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6F" w:rsidRPr="00985AD1" w:rsidRDefault="004D7C59" w:rsidP="00E35124">
      <w:pPr>
        <w:spacing w:line="240" w:lineRule="auto"/>
        <w:jc w:val="center"/>
        <w:rPr>
          <w:rFonts w:ascii="Sylfaen" w:hAnsi="Sylfaen"/>
          <w:b/>
          <w:lang w:val="ka-GE"/>
        </w:rPr>
      </w:pPr>
      <w:r w:rsidRPr="00985AD1">
        <w:rPr>
          <w:rFonts w:ascii="Sylfaen" w:hAnsi="Sylfaen"/>
          <w:b/>
          <w:lang w:val="ka-GE"/>
        </w:rPr>
        <w:t xml:space="preserve">ხელშეკრულება </w:t>
      </w:r>
      <w:r w:rsidRPr="00985AD1">
        <w:rPr>
          <w:rFonts w:ascii="Sylfaen" w:hAnsi="Sylfaen"/>
          <w:b/>
        </w:rPr>
        <w:t>N</w:t>
      </w:r>
    </w:p>
    <w:p w:rsidR="004D7C59" w:rsidRPr="00985AD1" w:rsidRDefault="004D7C59" w:rsidP="00E35124">
      <w:pPr>
        <w:spacing w:line="240" w:lineRule="auto"/>
        <w:rPr>
          <w:rFonts w:ascii="Sylfaen" w:hAnsi="Sylfaen"/>
          <w:b/>
          <w:lang w:val="ka-GE"/>
        </w:rPr>
      </w:pPr>
      <w:r w:rsidRPr="00985AD1">
        <w:rPr>
          <w:rFonts w:ascii="Sylfaen" w:hAnsi="Sylfaen"/>
          <w:b/>
          <w:lang w:val="ka-GE"/>
        </w:rPr>
        <w:t>ქ. თბილისი</w:t>
      </w:r>
      <w:r w:rsidR="003F0685" w:rsidRPr="00985AD1">
        <w:rPr>
          <w:rFonts w:ascii="Sylfaen" w:hAnsi="Sylfaen"/>
          <w:b/>
          <w:lang w:val="ka-GE"/>
        </w:rPr>
        <w:t xml:space="preserve"> </w:t>
      </w:r>
      <w:r w:rsidR="003F0685" w:rsidRPr="00985AD1">
        <w:rPr>
          <w:rFonts w:ascii="Sylfaen" w:hAnsi="Sylfaen"/>
          <w:b/>
          <w:lang w:val="ka-GE"/>
        </w:rPr>
        <w:tab/>
      </w:r>
      <w:r w:rsidR="003F0685" w:rsidRPr="00985AD1">
        <w:rPr>
          <w:rFonts w:ascii="Sylfaen" w:hAnsi="Sylfaen"/>
          <w:b/>
          <w:lang w:val="ka-GE"/>
        </w:rPr>
        <w:tab/>
      </w:r>
      <w:r w:rsidR="003F0685" w:rsidRPr="00985AD1">
        <w:rPr>
          <w:rFonts w:ascii="Sylfaen" w:hAnsi="Sylfaen"/>
          <w:b/>
          <w:lang w:val="ka-GE"/>
        </w:rPr>
        <w:tab/>
      </w:r>
      <w:r w:rsidR="003F0685" w:rsidRPr="00985AD1">
        <w:rPr>
          <w:rFonts w:ascii="Sylfaen" w:hAnsi="Sylfaen"/>
          <w:b/>
          <w:lang w:val="ka-GE"/>
        </w:rPr>
        <w:tab/>
      </w:r>
      <w:r w:rsidR="003F0685" w:rsidRPr="00985AD1">
        <w:rPr>
          <w:rFonts w:ascii="Sylfaen" w:hAnsi="Sylfaen"/>
          <w:b/>
          <w:lang w:val="ka-GE"/>
        </w:rPr>
        <w:tab/>
      </w:r>
      <w:r w:rsidR="003F0685" w:rsidRPr="00985AD1">
        <w:rPr>
          <w:rFonts w:ascii="Sylfaen" w:hAnsi="Sylfaen"/>
          <w:b/>
          <w:lang w:val="ka-GE"/>
        </w:rPr>
        <w:tab/>
      </w:r>
      <w:r w:rsidR="003F0685" w:rsidRPr="00985AD1">
        <w:rPr>
          <w:rFonts w:ascii="Sylfaen" w:hAnsi="Sylfaen"/>
          <w:b/>
          <w:lang w:val="ka-GE"/>
        </w:rPr>
        <w:tab/>
      </w:r>
      <w:r w:rsidR="003F0685" w:rsidRPr="00985AD1">
        <w:rPr>
          <w:rFonts w:ascii="Sylfaen" w:hAnsi="Sylfaen"/>
          <w:b/>
          <w:lang w:val="ka-GE"/>
        </w:rPr>
        <w:tab/>
      </w:r>
      <w:r w:rsidR="003F0685" w:rsidRPr="00985AD1">
        <w:rPr>
          <w:rFonts w:ascii="Sylfaen" w:hAnsi="Sylfaen"/>
          <w:b/>
          <w:lang w:val="ka-GE"/>
        </w:rPr>
        <w:tab/>
      </w:r>
      <w:r w:rsidR="003F0685" w:rsidRPr="00985AD1">
        <w:rPr>
          <w:rFonts w:ascii="Sylfaen" w:hAnsi="Sylfaen"/>
          <w:b/>
          <w:lang w:val="ka-GE"/>
        </w:rPr>
        <w:tab/>
      </w:r>
      <w:r w:rsidR="00561DF8" w:rsidRPr="00985AD1">
        <w:rPr>
          <w:rFonts w:ascii="Sylfaen" w:hAnsi="Sylfaen"/>
          <w:b/>
        </w:rPr>
        <w:tab/>
      </w:r>
      <w:r w:rsidR="00A22BEF" w:rsidRPr="00985AD1">
        <w:rPr>
          <w:rFonts w:ascii="Sylfaen" w:hAnsi="Sylfaen"/>
          <w:b/>
        </w:rPr>
        <w:t>202</w:t>
      </w:r>
      <w:r w:rsidR="00A02F3C" w:rsidRPr="00985AD1">
        <w:rPr>
          <w:rFonts w:ascii="Sylfaen" w:hAnsi="Sylfaen"/>
          <w:b/>
          <w:lang w:val="ka-GE"/>
        </w:rPr>
        <w:t>5წ.</w:t>
      </w:r>
    </w:p>
    <w:p w:rsidR="004D7C59" w:rsidRPr="00985AD1" w:rsidRDefault="004D7C59" w:rsidP="00E35124">
      <w:pPr>
        <w:spacing w:line="240" w:lineRule="auto"/>
        <w:rPr>
          <w:rFonts w:ascii="Sylfaen" w:hAnsi="Sylfaen"/>
          <w:b/>
          <w:lang w:val="ka-GE"/>
        </w:rPr>
      </w:pPr>
    </w:p>
    <w:p w:rsidR="004D7C59" w:rsidRPr="00985AD1" w:rsidRDefault="004D7C59" w:rsidP="00E35124">
      <w:pPr>
        <w:pStyle w:val="ListParagraph"/>
        <w:numPr>
          <w:ilvl w:val="0"/>
          <w:numId w:val="1"/>
        </w:numPr>
        <w:spacing w:line="240" w:lineRule="auto"/>
        <w:jc w:val="center"/>
        <w:rPr>
          <w:rFonts w:ascii="Sylfaen" w:hAnsi="Sylfaen"/>
          <w:b/>
          <w:lang w:val="ka-GE"/>
        </w:rPr>
      </w:pPr>
      <w:r w:rsidRPr="00985AD1">
        <w:rPr>
          <w:rFonts w:ascii="Sylfaen" w:hAnsi="Sylfaen"/>
          <w:b/>
          <w:lang w:val="ka-GE"/>
        </w:rPr>
        <w:t>ხელშეკრულების მხარეები:</w:t>
      </w:r>
    </w:p>
    <w:p w:rsidR="004D7C59" w:rsidRPr="00985AD1" w:rsidRDefault="00520BD6" w:rsidP="00A02F3C">
      <w:pPr>
        <w:spacing w:line="240" w:lineRule="auto"/>
        <w:jc w:val="both"/>
        <w:rPr>
          <w:rFonts w:ascii="Sylfaen" w:hAnsi="Sylfaen"/>
          <w:lang w:val="ka-GE"/>
        </w:rPr>
      </w:pPr>
      <w:r w:rsidRPr="00985AD1">
        <w:rPr>
          <w:rFonts w:ascii="Sylfaen" w:hAnsi="Sylfaen"/>
          <w:lang w:val="ka-GE"/>
        </w:rPr>
        <w:t xml:space="preserve"> </w:t>
      </w:r>
      <w:r w:rsidR="004D7C59" w:rsidRPr="00985AD1">
        <w:rPr>
          <w:rFonts w:ascii="Sylfaen" w:hAnsi="Sylfaen"/>
          <w:lang w:val="ka-GE"/>
        </w:rPr>
        <w:t xml:space="preserve">ერთის მხრივ, შპს „სახელმწიფო </w:t>
      </w:r>
      <w:r w:rsidR="00735619" w:rsidRPr="00985AD1">
        <w:rPr>
          <w:rFonts w:ascii="Sylfaen" w:hAnsi="Sylfaen"/>
          <w:lang w:val="ka-GE"/>
        </w:rPr>
        <w:t>კ</w:t>
      </w:r>
      <w:r w:rsidR="004D7C59" w:rsidRPr="00985AD1">
        <w:rPr>
          <w:rFonts w:ascii="Sylfaen" w:hAnsi="Sylfaen"/>
          <w:lang w:val="ka-GE"/>
        </w:rPr>
        <w:t xml:space="preserve">ვებითი უზრუნველყოფა“ (ს/კ 404482537) წარმოდგენილი მისი დირექტორის, ბ-ნი </w:t>
      </w:r>
      <w:r w:rsidR="00A02F3C" w:rsidRPr="00985AD1">
        <w:rPr>
          <w:rFonts w:ascii="Sylfaen" w:hAnsi="Sylfaen"/>
          <w:lang w:val="ka-GE"/>
        </w:rPr>
        <w:t>გიორგი ღვამბერიას</w:t>
      </w:r>
      <w:r w:rsidR="004D7C59" w:rsidRPr="00985AD1">
        <w:rPr>
          <w:rFonts w:ascii="Sylfaen" w:hAnsi="Sylfaen"/>
          <w:lang w:val="ka-GE"/>
        </w:rPr>
        <w:t xml:space="preserve"> სახით (შემდგომში - „კომპანია“), მეორეს მხრივ </w:t>
      </w:r>
      <w:r w:rsidR="00A22BEF" w:rsidRPr="00985AD1">
        <w:rPr>
          <w:rFonts w:ascii="Sylfaen" w:hAnsi="Sylfaen"/>
          <w:lang w:val="ka-GE"/>
        </w:rPr>
        <w:t>--------------</w:t>
      </w:r>
      <w:r w:rsidR="004D7C59" w:rsidRPr="00985AD1">
        <w:rPr>
          <w:rFonts w:ascii="Sylfaen" w:hAnsi="Sylfaen"/>
          <w:lang w:val="ka-GE"/>
        </w:rPr>
        <w:t xml:space="preserve"> (შემდგომში - „შემსრულებელი“), ვდებთ წინამდებარე ხელშეკრულებას შემდეგზე:</w:t>
      </w:r>
    </w:p>
    <w:p w:rsidR="004D7C59" w:rsidRPr="00985AD1" w:rsidRDefault="004D7C59" w:rsidP="00E35124">
      <w:pPr>
        <w:pStyle w:val="ListParagraph"/>
        <w:numPr>
          <w:ilvl w:val="0"/>
          <w:numId w:val="1"/>
        </w:numPr>
        <w:spacing w:line="240" w:lineRule="auto"/>
        <w:jc w:val="center"/>
        <w:rPr>
          <w:rFonts w:ascii="Sylfaen" w:hAnsi="Sylfaen"/>
          <w:b/>
          <w:lang w:val="ka-GE"/>
        </w:rPr>
      </w:pPr>
      <w:r w:rsidRPr="00985AD1">
        <w:rPr>
          <w:rFonts w:ascii="Sylfaen" w:hAnsi="Sylfaen"/>
          <w:b/>
          <w:lang w:val="ka-GE"/>
        </w:rPr>
        <w:t>ხელშეკრულების საგანი</w:t>
      </w:r>
    </w:p>
    <w:p w:rsidR="004D7C59" w:rsidRPr="00985AD1" w:rsidRDefault="006A3B08" w:rsidP="00985AD1">
      <w:pPr>
        <w:spacing w:line="240" w:lineRule="auto"/>
        <w:jc w:val="both"/>
        <w:rPr>
          <w:rFonts w:ascii="Sylfaen" w:hAnsi="Sylfaen"/>
          <w:lang w:val="ka-GE"/>
        </w:rPr>
      </w:pPr>
      <w:r w:rsidRPr="00985AD1">
        <w:rPr>
          <w:rFonts w:ascii="Sylfaen" w:hAnsi="Sylfaen"/>
          <w:lang w:val="ka-GE"/>
        </w:rPr>
        <w:t xml:space="preserve"> </w:t>
      </w:r>
      <w:r w:rsidR="004D7C59" w:rsidRPr="00985AD1">
        <w:rPr>
          <w:rFonts w:ascii="Sylfaen" w:hAnsi="Sylfaen"/>
          <w:lang w:val="ka-GE"/>
        </w:rPr>
        <w:t>2.1</w:t>
      </w:r>
      <w:r w:rsidRPr="00985AD1">
        <w:rPr>
          <w:rFonts w:ascii="Sylfaen" w:hAnsi="Sylfaen"/>
          <w:lang w:val="ka-GE"/>
        </w:rPr>
        <w:t>.</w:t>
      </w:r>
      <w:r w:rsidR="004D7C59" w:rsidRPr="00985AD1">
        <w:rPr>
          <w:rFonts w:ascii="Sylfaen" w:hAnsi="Sylfaen"/>
          <w:lang w:val="ka-GE"/>
        </w:rPr>
        <w:t xml:space="preserve"> წინამდებარე ხელშეკრულება არეგულირებს მხარეთა შორის ურთიერთობებს, რაც წარმოიშობა კომპანიის კვებითი მომსახურების გაწევის შედეგად დაგროვილი საკვები კერძების ნარჩენების გატანით </w:t>
      </w:r>
      <w:r w:rsidR="00985AD1" w:rsidRPr="00985AD1">
        <w:rPr>
          <w:rFonts w:ascii="Sylfaen" w:hAnsi="Sylfaen"/>
          <w:lang w:val="ka-GE"/>
        </w:rPr>
        <w:t>აღმოსავლეთ საქართველოსა და თბილისის ტერიტორიაზე არსებული ობიექტებიდან;</w:t>
      </w:r>
    </w:p>
    <w:p w:rsidR="004D7C59" w:rsidRPr="00985AD1" w:rsidRDefault="006A3B08" w:rsidP="00A02F3C">
      <w:pPr>
        <w:spacing w:line="240" w:lineRule="auto"/>
        <w:jc w:val="both"/>
        <w:rPr>
          <w:rFonts w:ascii="Sylfaen" w:hAnsi="Sylfaen"/>
          <w:lang w:val="ka-GE"/>
        </w:rPr>
      </w:pPr>
      <w:r w:rsidRPr="00985AD1">
        <w:rPr>
          <w:rFonts w:ascii="Sylfaen" w:hAnsi="Sylfaen"/>
          <w:lang w:val="ka-GE"/>
        </w:rPr>
        <w:t xml:space="preserve"> </w:t>
      </w:r>
      <w:r w:rsidR="004D7C59" w:rsidRPr="00985AD1">
        <w:rPr>
          <w:rFonts w:ascii="Sylfaen" w:hAnsi="Sylfaen"/>
          <w:lang w:val="ka-GE"/>
        </w:rPr>
        <w:t>2.2</w:t>
      </w:r>
      <w:r w:rsidRPr="00985AD1">
        <w:rPr>
          <w:rFonts w:ascii="Sylfaen" w:hAnsi="Sylfaen"/>
          <w:lang w:val="ka-GE"/>
        </w:rPr>
        <w:t>.</w:t>
      </w:r>
      <w:r w:rsidR="004D7C59" w:rsidRPr="00985AD1">
        <w:rPr>
          <w:rFonts w:ascii="Sylfaen" w:hAnsi="Sylfaen"/>
          <w:lang w:val="ka-GE"/>
        </w:rPr>
        <w:t xml:space="preserve"> </w:t>
      </w:r>
      <w:r w:rsidR="00B6248C" w:rsidRPr="00985AD1">
        <w:rPr>
          <w:rFonts w:ascii="Sylfaen" w:hAnsi="Sylfaen"/>
          <w:lang w:val="ka-GE"/>
        </w:rPr>
        <w:t xml:space="preserve">წინამდებარე ხელშეკრულების საფუძველზე შემსრულებელი ვალდებულია ყოველ კალენდარულ დღეს საკუთარი </w:t>
      </w:r>
      <w:r w:rsidR="00A02F3C" w:rsidRPr="00985AD1">
        <w:rPr>
          <w:rFonts w:ascii="Sylfaen" w:hAnsi="Sylfaen"/>
          <w:lang w:val="ka-GE"/>
        </w:rPr>
        <w:t>სატრანსპორტო საშუალებითა</w:t>
      </w:r>
      <w:r w:rsidR="00B6248C" w:rsidRPr="00985AD1">
        <w:rPr>
          <w:rFonts w:ascii="Sylfaen" w:hAnsi="Sylfaen"/>
          <w:lang w:val="ka-GE"/>
        </w:rPr>
        <w:t xml:space="preserve"> და საკუთარი სუფთა, დეზინფიცირებული, ჰერმეტულად თავდახურული, </w:t>
      </w:r>
      <w:r w:rsidR="00A02F3C" w:rsidRPr="00985AD1">
        <w:rPr>
          <w:rFonts w:ascii="Sylfaen" w:hAnsi="Sylfaen"/>
          <w:lang w:val="ka-GE"/>
        </w:rPr>
        <w:t>ჭურჭელით</w:t>
      </w:r>
      <w:r w:rsidR="00B6248C" w:rsidRPr="00985AD1">
        <w:rPr>
          <w:rFonts w:ascii="Sylfaen" w:hAnsi="Sylfaen"/>
          <w:lang w:val="ka-GE"/>
        </w:rPr>
        <w:t xml:space="preserve"> (</w:t>
      </w:r>
      <w:r w:rsidR="00ED2F7B">
        <w:rPr>
          <w:rFonts w:ascii="Sylfaen" w:hAnsi="Sylfaen"/>
          <w:lang w:val="ka-GE"/>
        </w:rPr>
        <w:t>25</w:t>
      </w:r>
      <w:r w:rsidR="00B6248C" w:rsidRPr="00985AD1">
        <w:rPr>
          <w:rFonts w:ascii="Sylfaen" w:hAnsi="Sylfaen"/>
          <w:lang w:val="ka-GE"/>
        </w:rPr>
        <w:t>-</w:t>
      </w:r>
      <w:r w:rsidR="00ED2F7B">
        <w:rPr>
          <w:rFonts w:ascii="Sylfaen" w:hAnsi="Sylfaen"/>
          <w:lang w:val="ka-GE"/>
        </w:rPr>
        <w:t>200</w:t>
      </w:r>
      <w:bookmarkStart w:id="0" w:name="_GoBack"/>
      <w:bookmarkEnd w:id="0"/>
      <w:r w:rsidR="00B6248C" w:rsidRPr="00985AD1">
        <w:rPr>
          <w:rFonts w:ascii="Sylfaen" w:hAnsi="Sylfaen"/>
          <w:lang w:val="ka-GE"/>
        </w:rPr>
        <w:t xml:space="preserve"> ლიტრი</w:t>
      </w:r>
      <w:r w:rsidR="00A02F3C" w:rsidRPr="00985AD1">
        <w:rPr>
          <w:rFonts w:ascii="Sylfaen" w:hAnsi="Sylfaen"/>
          <w:lang w:val="ka-GE"/>
        </w:rPr>
        <w:t>ს მოცულობის</w:t>
      </w:r>
      <w:r w:rsidR="00B6248C" w:rsidRPr="00985AD1">
        <w:rPr>
          <w:rFonts w:ascii="Sylfaen" w:hAnsi="Sylfaen"/>
          <w:lang w:val="ka-GE"/>
        </w:rPr>
        <w:t xml:space="preserve">) ზემოაღნიშნულ ტერიტორიებზე მდებარე კვების ობიექტებიდან </w:t>
      </w:r>
      <w:r w:rsidR="00A02F3C" w:rsidRPr="00985AD1">
        <w:rPr>
          <w:rFonts w:ascii="Sylfaen" w:hAnsi="Sylfaen"/>
          <w:lang w:val="ka-GE"/>
        </w:rPr>
        <w:t xml:space="preserve">სრულად </w:t>
      </w:r>
      <w:r w:rsidR="00B6248C" w:rsidRPr="00985AD1">
        <w:rPr>
          <w:rFonts w:ascii="Sylfaen" w:hAnsi="Sylfaen"/>
          <w:lang w:val="ka-GE"/>
        </w:rPr>
        <w:t>გაიტანოს არსებული საკვები კერძების ნარჩენები</w:t>
      </w:r>
      <w:r w:rsidR="00A02F3C" w:rsidRPr="00985AD1">
        <w:rPr>
          <w:rFonts w:ascii="Sylfaen" w:hAnsi="Sylfaen"/>
          <w:lang w:val="ka-GE"/>
        </w:rPr>
        <w:t>.</w:t>
      </w:r>
      <w:r w:rsidR="00B6248C" w:rsidRPr="00985AD1">
        <w:rPr>
          <w:rFonts w:ascii="Sylfaen" w:hAnsi="Sylfaen"/>
          <w:lang w:val="ka-GE"/>
        </w:rPr>
        <w:t xml:space="preserve"> </w:t>
      </w:r>
    </w:p>
    <w:p w:rsidR="00B6248C" w:rsidRPr="00985AD1" w:rsidRDefault="00B6248C" w:rsidP="00E35124">
      <w:pPr>
        <w:spacing w:line="240" w:lineRule="auto"/>
        <w:jc w:val="center"/>
        <w:rPr>
          <w:rFonts w:ascii="Sylfaen" w:hAnsi="Sylfaen"/>
          <w:b/>
          <w:lang w:val="ka-GE"/>
        </w:rPr>
      </w:pPr>
      <w:r w:rsidRPr="00985AD1">
        <w:rPr>
          <w:rFonts w:ascii="Sylfaen" w:hAnsi="Sylfaen"/>
          <w:b/>
          <w:lang w:val="ka-GE"/>
        </w:rPr>
        <w:t>3. მხარეთა ვალდებულებები</w:t>
      </w:r>
    </w:p>
    <w:p w:rsidR="00F5791E" w:rsidRDefault="00B6248C" w:rsidP="00F5791E">
      <w:pPr>
        <w:spacing w:line="240" w:lineRule="auto"/>
        <w:jc w:val="both"/>
        <w:rPr>
          <w:rFonts w:ascii="Sylfaen" w:hAnsi="Sylfaen"/>
          <w:b/>
          <w:lang w:val="ka-GE"/>
        </w:rPr>
      </w:pPr>
      <w:r w:rsidRPr="00985AD1">
        <w:rPr>
          <w:rFonts w:ascii="Sylfaen" w:hAnsi="Sylfaen"/>
          <w:b/>
          <w:lang w:val="ka-GE"/>
        </w:rPr>
        <w:t>3.1</w:t>
      </w:r>
      <w:r w:rsidR="006A3B08" w:rsidRPr="00985AD1">
        <w:rPr>
          <w:rFonts w:ascii="Sylfaen" w:hAnsi="Sylfaen"/>
          <w:b/>
          <w:lang w:val="ka-GE"/>
        </w:rPr>
        <w:t>.</w:t>
      </w:r>
      <w:r w:rsidRPr="00985AD1">
        <w:rPr>
          <w:rFonts w:ascii="Sylfaen" w:hAnsi="Sylfaen"/>
          <w:b/>
          <w:lang w:val="ka-GE"/>
        </w:rPr>
        <w:t xml:space="preserve"> კომპანია ვალდებულია:</w:t>
      </w:r>
    </w:p>
    <w:p w:rsidR="00F5791E" w:rsidRDefault="00B6248C" w:rsidP="00F5791E">
      <w:pPr>
        <w:spacing w:after="0" w:line="240" w:lineRule="auto"/>
        <w:jc w:val="both"/>
        <w:rPr>
          <w:rFonts w:ascii="Sylfaen" w:hAnsi="Sylfaen"/>
          <w:lang w:val="ka-GE"/>
        </w:rPr>
      </w:pPr>
      <w:r w:rsidRPr="00985AD1">
        <w:rPr>
          <w:rFonts w:ascii="Sylfaen" w:hAnsi="Sylfaen"/>
          <w:lang w:val="ka-GE"/>
        </w:rPr>
        <w:t>3.1.1</w:t>
      </w:r>
      <w:r w:rsidR="006A3B08" w:rsidRPr="00985AD1">
        <w:rPr>
          <w:rFonts w:ascii="Sylfaen" w:hAnsi="Sylfaen"/>
          <w:lang w:val="ka-GE"/>
        </w:rPr>
        <w:t>.</w:t>
      </w:r>
      <w:r w:rsidRPr="00985AD1">
        <w:rPr>
          <w:rFonts w:ascii="Sylfaen" w:hAnsi="Sylfaen"/>
          <w:lang w:val="ka-GE"/>
        </w:rPr>
        <w:t xml:space="preserve"> მოათავსოს საკვები კერძების ნარჩენები მითითებულ ადგილას, საიდანაც შემსრულებელი გაიტანს ნარჩენებს, ხელშეკრულების შესაბამისად</w:t>
      </w:r>
      <w:r w:rsidR="00F5791E">
        <w:rPr>
          <w:rFonts w:ascii="Sylfaen" w:hAnsi="Sylfaen"/>
          <w:lang w:val="ka-GE"/>
        </w:rPr>
        <w:t>.</w:t>
      </w:r>
    </w:p>
    <w:p w:rsidR="00F5791E" w:rsidRDefault="00B6248C" w:rsidP="00F5791E">
      <w:pPr>
        <w:spacing w:after="0" w:line="240" w:lineRule="auto"/>
        <w:jc w:val="both"/>
        <w:rPr>
          <w:rFonts w:ascii="Sylfaen" w:hAnsi="Sylfaen"/>
          <w:b/>
          <w:lang w:val="ka-GE"/>
        </w:rPr>
      </w:pPr>
      <w:r w:rsidRPr="00985AD1">
        <w:rPr>
          <w:rFonts w:ascii="Sylfaen" w:hAnsi="Sylfaen"/>
          <w:lang w:val="ka-GE"/>
        </w:rPr>
        <w:t>3.1.2</w:t>
      </w:r>
      <w:r w:rsidR="006A3B08" w:rsidRPr="00985AD1">
        <w:rPr>
          <w:rFonts w:ascii="Sylfaen" w:hAnsi="Sylfaen"/>
          <w:lang w:val="ka-GE"/>
        </w:rPr>
        <w:t>.</w:t>
      </w:r>
      <w:r w:rsidRPr="00985AD1">
        <w:rPr>
          <w:rFonts w:ascii="Sylfaen" w:hAnsi="Sylfaen"/>
          <w:lang w:val="ka-GE"/>
        </w:rPr>
        <w:t xml:space="preserve"> თავისი მიზეზით არ შეაფერხოს შემსრულებლის მიერ სამუშაოს შესრულება.</w:t>
      </w:r>
      <w:r w:rsidRPr="00985AD1">
        <w:rPr>
          <w:rFonts w:ascii="Sylfaen" w:hAnsi="Sylfaen"/>
          <w:lang w:val="ka-GE"/>
        </w:rPr>
        <w:br/>
      </w:r>
    </w:p>
    <w:p w:rsidR="00F5791E" w:rsidRDefault="00B6248C" w:rsidP="00F5791E">
      <w:pPr>
        <w:spacing w:line="240" w:lineRule="auto"/>
        <w:jc w:val="both"/>
        <w:rPr>
          <w:rFonts w:ascii="Sylfaen" w:hAnsi="Sylfaen"/>
          <w:b/>
          <w:lang w:val="ka-GE"/>
        </w:rPr>
      </w:pPr>
      <w:r w:rsidRPr="00985AD1">
        <w:rPr>
          <w:rFonts w:ascii="Sylfaen" w:hAnsi="Sylfaen"/>
          <w:b/>
          <w:lang w:val="ka-GE"/>
        </w:rPr>
        <w:t>3.2</w:t>
      </w:r>
      <w:r w:rsidR="006A3B08" w:rsidRPr="00985AD1">
        <w:rPr>
          <w:rFonts w:ascii="Sylfaen" w:hAnsi="Sylfaen"/>
          <w:b/>
          <w:lang w:val="ka-GE"/>
        </w:rPr>
        <w:t>.</w:t>
      </w:r>
      <w:r w:rsidRPr="00985AD1">
        <w:rPr>
          <w:rFonts w:ascii="Sylfaen" w:hAnsi="Sylfaen"/>
          <w:b/>
          <w:lang w:val="ka-GE"/>
        </w:rPr>
        <w:t xml:space="preserve"> შემსრულებელი ვალდებულია:</w:t>
      </w:r>
    </w:p>
    <w:p w:rsidR="00F5791E" w:rsidRDefault="00B6248C" w:rsidP="00F5791E">
      <w:pPr>
        <w:spacing w:after="0" w:line="240" w:lineRule="auto"/>
        <w:jc w:val="both"/>
        <w:rPr>
          <w:rFonts w:ascii="Sylfaen" w:hAnsi="Sylfaen"/>
          <w:lang w:val="ka-GE"/>
        </w:rPr>
      </w:pPr>
      <w:r w:rsidRPr="00985AD1">
        <w:rPr>
          <w:rFonts w:ascii="Sylfaen" w:hAnsi="Sylfaen"/>
          <w:lang w:val="ka-GE"/>
        </w:rPr>
        <w:t>3.2.1</w:t>
      </w:r>
      <w:r w:rsidR="006A3B08" w:rsidRPr="00985AD1">
        <w:rPr>
          <w:rFonts w:ascii="Sylfaen" w:hAnsi="Sylfaen"/>
          <w:lang w:val="ka-GE"/>
        </w:rPr>
        <w:t>.</w:t>
      </w:r>
      <w:r w:rsidRPr="00985AD1">
        <w:rPr>
          <w:rFonts w:ascii="Sylfaen" w:hAnsi="Sylfaen"/>
          <w:lang w:val="ka-GE"/>
        </w:rPr>
        <w:t xml:space="preserve"> სრულად აითვისოს და სრულად გაიტანოს კერძების ნარჩენები ხელშეკრულების 2.1 პუნქტით განსაზღვრულ ტერიტორიებზე არსებული ობიექტებიდან</w:t>
      </w:r>
      <w:r w:rsidR="00F5791E">
        <w:rPr>
          <w:rFonts w:ascii="Sylfaen" w:hAnsi="Sylfaen"/>
          <w:lang w:val="ka-GE"/>
        </w:rPr>
        <w:t xml:space="preserve">. </w:t>
      </w:r>
    </w:p>
    <w:p w:rsidR="00F5791E" w:rsidRDefault="00B6248C" w:rsidP="00F5791E">
      <w:pPr>
        <w:spacing w:after="0" w:line="240" w:lineRule="auto"/>
        <w:jc w:val="both"/>
        <w:rPr>
          <w:rFonts w:ascii="Sylfaen" w:hAnsi="Sylfaen"/>
          <w:lang w:val="ka-GE"/>
        </w:rPr>
      </w:pPr>
      <w:r w:rsidRPr="00985AD1">
        <w:rPr>
          <w:rFonts w:ascii="Sylfaen" w:hAnsi="Sylfaen"/>
          <w:lang w:val="ka-GE"/>
        </w:rPr>
        <w:t>3.2.2</w:t>
      </w:r>
      <w:r w:rsidR="006A3B08" w:rsidRPr="00985AD1">
        <w:rPr>
          <w:rFonts w:ascii="Sylfaen" w:hAnsi="Sylfaen"/>
          <w:lang w:val="ka-GE"/>
        </w:rPr>
        <w:t>.</w:t>
      </w:r>
      <w:r w:rsidRPr="00985AD1">
        <w:rPr>
          <w:rFonts w:ascii="Sylfaen" w:hAnsi="Sylfaen"/>
          <w:lang w:val="ka-GE"/>
        </w:rPr>
        <w:t xml:space="preserve"> ხელშეკრულების მოქმედების პერიოდში ყოველდღიურად გაიტანოს ზემოაღნიშნული ტერიტორიიდან საკვები კერძების ნარჩენები, ან ზეპირსიტყვიერი შეთანხმების საფუძველზე, შეთანხმების შესაბამისად.</w:t>
      </w:r>
    </w:p>
    <w:p w:rsidR="00F5791E" w:rsidRDefault="00B6248C" w:rsidP="00F5791E">
      <w:pPr>
        <w:spacing w:after="0" w:line="240" w:lineRule="auto"/>
        <w:jc w:val="both"/>
        <w:rPr>
          <w:rFonts w:ascii="Sylfaen" w:hAnsi="Sylfaen"/>
          <w:lang w:val="ka-GE"/>
        </w:rPr>
      </w:pPr>
      <w:r w:rsidRPr="00985AD1">
        <w:rPr>
          <w:rFonts w:ascii="Sylfaen" w:hAnsi="Sylfaen"/>
          <w:lang w:val="ka-GE"/>
        </w:rPr>
        <w:t>3.2.3</w:t>
      </w:r>
      <w:r w:rsidR="006A3B08" w:rsidRPr="00985AD1">
        <w:rPr>
          <w:rFonts w:ascii="Sylfaen" w:hAnsi="Sylfaen"/>
          <w:lang w:val="ka-GE"/>
        </w:rPr>
        <w:t>.</w:t>
      </w:r>
      <w:r w:rsidRPr="00985AD1">
        <w:rPr>
          <w:rFonts w:ascii="Sylfaen" w:hAnsi="Sylfaen"/>
          <w:lang w:val="ka-GE"/>
        </w:rPr>
        <w:t xml:space="preserve"> კომპანიას ყოველდღიურად დაუტოვოს საკვები კერძების ნარჩენებისთვის განკუთვნილი სათადარიგო სუფთა/დეზინფიცირებული </w:t>
      </w:r>
      <w:r w:rsidR="002A1B0C" w:rsidRPr="00985AD1">
        <w:rPr>
          <w:rFonts w:ascii="Sylfaen" w:hAnsi="Sylfaen"/>
          <w:lang w:val="ka-GE"/>
        </w:rPr>
        <w:t xml:space="preserve">ჰერმეტულად თავდახურული </w:t>
      </w:r>
      <w:r w:rsidR="00A02F3C" w:rsidRPr="00985AD1">
        <w:rPr>
          <w:rFonts w:ascii="Sylfaen" w:hAnsi="Sylfaen"/>
          <w:lang w:val="ka-GE"/>
        </w:rPr>
        <w:t>ჭურჭელი,</w:t>
      </w:r>
      <w:r w:rsidR="002A1B0C" w:rsidRPr="00985AD1">
        <w:rPr>
          <w:rFonts w:ascii="Sylfaen" w:hAnsi="Sylfaen"/>
          <w:lang w:val="ka-GE"/>
        </w:rPr>
        <w:t xml:space="preserve"> რომელშიც კომპანია უზრუნველყოფს საკვები კერძების ნარჩენების მოთავსებას</w:t>
      </w:r>
      <w:r w:rsidR="00F5791E">
        <w:rPr>
          <w:rFonts w:ascii="Sylfaen" w:hAnsi="Sylfaen"/>
          <w:lang w:val="ka-GE"/>
        </w:rPr>
        <w:t>.</w:t>
      </w:r>
    </w:p>
    <w:p w:rsidR="00F5791E" w:rsidRDefault="002A1B0C" w:rsidP="00F5791E">
      <w:pPr>
        <w:spacing w:after="0" w:line="240" w:lineRule="auto"/>
        <w:jc w:val="both"/>
        <w:rPr>
          <w:rFonts w:ascii="Sylfaen" w:hAnsi="Sylfaen"/>
          <w:lang w:val="ka-GE"/>
        </w:rPr>
      </w:pPr>
      <w:r w:rsidRPr="00985AD1">
        <w:rPr>
          <w:rFonts w:ascii="Sylfaen" w:hAnsi="Sylfaen"/>
          <w:lang w:val="ka-GE"/>
        </w:rPr>
        <w:t>3.2.4</w:t>
      </w:r>
      <w:r w:rsidR="006A3B08" w:rsidRPr="00985AD1">
        <w:rPr>
          <w:rFonts w:ascii="Sylfaen" w:hAnsi="Sylfaen"/>
          <w:lang w:val="ka-GE"/>
        </w:rPr>
        <w:t>.</w:t>
      </w:r>
      <w:r w:rsidRPr="00985AD1">
        <w:rPr>
          <w:rFonts w:ascii="Sylfaen" w:hAnsi="Sylfaen"/>
          <w:lang w:val="ka-GE"/>
        </w:rPr>
        <w:t xml:space="preserve"> კეთილსინდისიერად მოახდინოს საკვები კერძების ნარჩენების წონისა და მოცულობის აღწერა</w:t>
      </w:r>
      <w:r w:rsidR="00F5791E">
        <w:rPr>
          <w:rFonts w:ascii="Sylfaen" w:hAnsi="Sylfaen"/>
          <w:lang w:val="ka-GE"/>
        </w:rPr>
        <w:t>.</w:t>
      </w:r>
    </w:p>
    <w:p w:rsidR="00F5791E" w:rsidRDefault="002A1B0C" w:rsidP="00F5791E">
      <w:pPr>
        <w:spacing w:after="0" w:line="240" w:lineRule="auto"/>
        <w:jc w:val="both"/>
        <w:rPr>
          <w:rFonts w:ascii="Sylfaen" w:hAnsi="Sylfaen"/>
          <w:lang w:val="ka-GE"/>
        </w:rPr>
      </w:pPr>
      <w:r w:rsidRPr="00985AD1">
        <w:rPr>
          <w:rFonts w:ascii="Sylfaen" w:hAnsi="Sylfaen"/>
          <w:lang w:val="ka-GE"/>
        </w:rPr>
        <w:t>3.2.5</w:t>
      </w:r>
      <w:r w:rsidR="006A3B08" w:rsidRPr="00985AD1">
        <w:rPr>
          <w:rFonts w:ascii="Sylfaen" w:hAnsi="Sylfaen"/>
          <w:lang w:val="ka-GE"/>
        </w:rPr>
        <w:t>.</w:t>
      </w:r>
      <w:r w:rsidRPr="00985AD1">
        <w:rPr>
          <w:rFonts w:ascii="Sylfaen" w:hAnsi="Sylfaen"/>
          <w:lang w:val="ka-GE"/>
        </w:rPr>
        <w:t xml:space="preserve"> საკვები კერძების ნარჩენების გატანისას დაიცვას საქართველოში მოქმედი სანიტარულ</w:t>
      </w:r>
      <w:r w:rsidR="005077BF" w:rsidRPr="00985AD1">
        <w:rPr>
          <w:rFonts w:ascii="Sylfaen" w:hAnsi="Sylfaen"/>
          <w:lang w:val="ka-GE"/>
        </w:rPr>
        <w:t xml:space="preserve"> </w:t>
      </w:r>
      <w:r w:rsidRPr="00985AD1">
        <w:rPr>
          <w:rFonts w:ascii="Sylfaen" w:hAnsi="Sylfaen"/>
          <w:lang w:val="ka-GE"/>
        </w:rPr>
        <w:t>ჰიგიენური ნორმები</w:t>
      </w:r>
      <w:r w:rsidR="00F5791E">
        <w:rPr>
          <w:rFonts w:ascii="Sylfaen" w:hAnsi="Sylfaen"/>
          <w:lang w:val="ka-GE"/>
        </w:rPr>
        <w:t>.</w:t>
      </w:r>
    </w:p>
    <w:p w:rsidR="00F5791E" w:rsidRDefault="002A1B0C" w:rsidP="00F5791E">
      <w:pPr>
        <w:spacing w:after="0" w:line="240" w:lineRule="auto"/>
        <w:jc w:val="both"/>
        <w:rPr>
          <w:rFonts w:ascii="Sylfaen" w:hAnsi="Sylfaen"/>
          <w:lang w:val="ka-GE"/>
        </w:rPr>
      </w:pPr>
      <w:r w:rsidRPr="00985AD1">
        <w:rPr>
          <w:rFonts w:ascii="Sylfaen" w:hAnsi="Sylfaen"/>
          <w:lang w:val="ka-GE"/>
        </w:rPr>
        <w:lastRenderedPageBreak/>
        <w:t>3.2.6</w:t>
      </w:r>
      <w:r w:rsidR="006A3B08" w:rsidRPr="00985AD1">
        <w:rPr>
          <w:rFonts w:ascii="Sylfaen" w:hAnsi="Sylfaen"/>
          <w:lang w:val="ka-GE"/>
        </w:rPr>
        <w:t>.</w:t>
      </w:r>
      <w:r w:rsidRPr="00985AD1">
        <w:rPr>
          <w:rFonts w:ascii="Sylfaen" w:hAnsi="Sylfaen"/>
          <w:lang w:val="ka-GE"/>
        </w:rPr>
        <w:t xml:space="preserve"> ხელშეკრულებით განსაზღვრული წესების შესაბამისად მოახდინოს ანგარიშსწორება</w:t>
      </w:r>
      <w:r w:rsidR="00F5791E">
        <w:rPr>
          <w:rFonts w:ascii="Sylfaen" w:hAnsi="Sylfaen"/>
          <w:lang w:val="ka-GE"/>
        </w:rPr>
        <w:t xml:space="preserve">. </w:t>
      </w:r>
      <w:r w:rsidRPr="00985AD1">
        <w:rPr>
          <w:rFonts w:ascii="Sylfaen" w:hAnsi="Sylfaen"/>
          <w:lang w:val="ka-GE"/>
        </w:rPr>
        <w:t>3.2.7</w:t>
      </w:r>
      <w:r w:rsidR="006A3B08" w:rsidRPr="00985AD1">
        <w:rPr>
          <w:rFonts w:ascii="Sylfaen" w:hAnsi="Sylfaen"/>
          <w:lang w:val="ka-GE"/>
        </w:rPr>
        <w:t>.</w:t>
      </w:r>
      <w:r w:rsidRPr="00985AD1">
        <w:rPr>
          <w:rFonts w:ascii="Sylfaen" w:hAnsi="Sylfaen"/>
          <w:lang w:val="ka-GE"/>
        </w:rPr>
        <w:t xml:space="preserve"> ხელშეკრულებით განსაზღვრულ ვადაში და კეთილსინდისიერად მოახდინოს ხელშეკრულებით ნაკისრი ვალდებულებების შესრულება</w:t>
      </w:r>
      <w:r w:rsidR="00F5791E">
        <w:rPr>
          <w:rFonts w:ascii="Sylfaen" w:hAnsi="Sylfaen"/>
          <w:lang w:val="ka-GE"/>
        </w:rPr>
        <w:t xml:space="preserve">. </w:t>
      </w:r>
    </w:p>
    <w:p w:rsidR="002A1B0C" w:rsidRDefault="002A1B0C" w:rsidP="00F5791E">
      <w:pPr>
        <w:spacing w:after="0" w:line="240" w:lineRule="auto"/>
        <w:jc w:val="both"/>
        <w:rPr>
          <w:rFonts w:ascii="Sylfaen" w:hAnsi="Sylfaen"/>
          <w:lang w:val="ka-GE"/>
        </w:rPr>
      </w:pPr>
      <w:r w:rsidRPr="00985AD1">
        <w:rPr>
          <w:rFonts w:ascii="Sylfaen" w:hAnsi="Sylfaen"/>
          <w:lang w:val="ka-GE"/>
        </w:rPr>
        <w:t>3.3 მხარეები ვალდებულნი არიან ყოველდღიურად შეადგინონ ფაქტიურად გატანილი საკვები კერძების ნარჩენების მოცულობის შესახებ მიღება-ჩაბარების აქტი.</w:t>
      </w:r>
    </w:p>
    <w:p w:rsidR="004740F5" w:rsidRPr="00985AD1" w:rsidRDefault="004740F5" w:rsidP="00F5791E">
      <w:pPr>
        <w:spacing w:after="0" w:line="240" w:lineRule="auto"/>
        <w:jc w:val="both"/>
        <w:rPr>
          <w:rFonts w:ascii="Sylfaen" w:hAnsi="Sylfaen"/>
          <w:b/>
          <w:lang w:val="ka-GE"/>
        </w:rPr>
      </w:pPr>
    </w:p>
    <w:p w:rsidR="002A1B0C" w:rsidRPr="00985AD1" w:rsidRDefault="002A1B0C" w:rsidP="00E35124">
      <w:pPr>
        <w:spacing w:line="240" w:lineRule="auto"/>
        <w:jc w:val="center"/>
        <w:rPr>
          <w:rFonts w:ascii="Sylfaen" w:hAnsi="Sylfaen"/>
          <w:b/>
          <w:lang w:val="ka-GE"/>
        </w:rPr>
      </w:pPr>
      <w:r w:rsidRPr="00985AD1">
        <w:rPr>
          <w:rFonts w:ascii="Sylfaen" w:hAnsi="Sylfaen"/>
          <w:b/>
          <w:lang w:val="ka-GE"/>
        </w:rPr>
        <w:t>4. ანგარიშსწორების წესი</w:t>
      </w:r>
    </w:p>
    <w:p w:rsidR="002A1B0C" w:rsidRPr="00985AD1" w:rsidRDefault="006A3B08" w:rsidP="00E35124">
      <w:pPr>
        <w:spacing w:line="240" w:lineRule="auto"/>
        <w:rPr>
          <w:rFonts w:ascii="Sylfaen" w:hAnsi="Sylfaen"/>
          <w:lang w:val="ka-GE"/>
        </w:rPr>
      </w:pPr>
      <w:r w:rsidRPr="00985AD1">
        <w:rPr>
          <w:rFonts w:ascii="Sylfaen" w:hAnsi="Sylfaen"/>
          <w:lang w:val="ka-GE"/>
        </w:rPr>
        <w:t xml:space="preserve"> </w:t>
      </w:r>
      <w:r w:rsidR="002A1B0C" w:rsidRPr="00985AD1">
        <w:rPr>
          <w:rFonts w:ascii="Sylfaen" w:hAnsi="Sylfaen"/>
          <w:lang w:val="ka-GE"/>
        </w:rPr>
        <w:t>4.1</w:t>
      </w:r>
      <w:r w:rsidRPr="00985AD1">
        <w:rPr>
          <w:rFonts w:ascii="Sylfaen" w:hAnsi="Sylfaen"/>
          <w:lang w:val="ka-GE"/>
        </w:rPr>
        <w:t>.</w:t>
      </w:r>
      <w:r w:rsidR="002A1B0C" w:rsidRPr="00985AD1">
        <w:rPr>
          <w:rFonts w:ascii="Sylfaen" w:hAnsi="Sylfaen"/>
          <w:lang w:val="ka-GE"/>
        </w:rPr>
        <w:t xml:space="preserve"> საკვები კერძის 1 კგ. ნარჩენის ღირებულება შეადგენს</w:t>
      </w:r>
      <w:r w:rsidR="00DA12BA" w:rsidRPr="00985AD1">
        <w:rPr>
          <w:rFonts w:ascii="Sylfaen" w:hAnsi="Sylfaen"/>
          <w:lang w:val="ka-GE"/>
        </w:rPr>
        <w:t xml:space="preserve"> </w:t>
      </w:r>
      <w:r w:rsidR="00A22BEF" w:rsidRPr="00985AD1">
        <w:rPr>
          <w:rFonts w:ascii="Sylfaen" w:hAnsi="Sylfaen"/>
        </w:rPr>
        <w:t>----------------------------</w:t>
      </w:r>
      <w:r w:rsidR="002A1B0C" w:rsidRPr="00985AD1">
        <w:rPr>
          <w:rFonts w:ascii="Sylfaen" w:hAnsi="Sylfaen"/>
          <w:lang w:val="ka-GE"/>
        </w:rPr>
        <w:t xml:space="preserve"> ლარს. </w:t>
      </w:r>
      <w:r w:rsidR="002A1B0C" w:rsidRPr="00985AD1">
        <w:rPr>
          <w:rFonts w:ascii="Sylfaen" w:hAnsi="Sylfaen"/>
          <w:lang w:val="ka-GE"/>
        </w:rPr>
        <w:br/>
      </w:r>
      <w:r w:rsidRPr="00985AD1">
        <w:rPr>
          <w:rFonts w:ascii="Sylfaen" w:hAnsi="Sylfaen"/>
          <w:lang w:val="ka-GE"/>
        </w:rPr>
        <w:t xml:space="preserve"> </w:t>
      </w:r>
      <w:r w:rsidR="002A1B0C" w:rsidRPr="00985AD1">
        <w:rPr>
          <w:rFonts w:ascii="Sylfaen" w:hAnsi="Sylfaen"/>
          <w:lang w:val="ka-GE"/>
        </w:rPr>
        <w:t>4.2</w:t>
      </w:r>
      <w:r w:rsidRPr="00985AD1">
        <w:rPr>
          <w:rFonts w:ascii="Sylfaen" w:hAnsi="Sylfaen"/>
          <w:lang w:val="ka-GE"/>
        </w:rPr>
        <w:t>.</w:t>
      </w:r>
      <w:r w:rsidR="002A1B0C" w:rsidRPr="00985AD1">
        <w:rPr>
          <w:rFonts w:ascii="Sylfaen" w:hAnsi="Sylfaen"/>
          <w:lang w:val="ka-GE"/>
        </w:rPr>
        <w:t xml:space="preserve"> ანგარიშსწორება უნდა განხორციელდეს უნაღდო ანგარიშ</w:t>
      </w:r>
      <w:r w:rsidR="005077BF" w:rsidRPr="00985AD1">
        <w:rPr>
          <w:rFonts w:ascii="Sylfaen" w:hAnsi="Sylfaen"/>
          <w:lang w:val="ka-GE"/>
        </w:rPr>
        <w:t>ს</w:t>
      </w:r>
      <w:r w:rsidR="002A1B0C" w:rsidRPr="00985AD1">
        <w:rPr>
          <w:rFonts w:ascii="Sylfaen" w:hAnsi="Sylfaen"/>
          <w:lang w:val="ka-GE"/>
        </w:rPr>
        <w:t>წორების გზით, მე-</w:t>
      </w:r>
      <w:r w:rsidR="00ED2F7B">
        <w:rPr>
          <w:rFonts w:ascii="Sylfaen" w:hAnsi="Sylfaen"/>
          <w:lang w:val="ka-GE"/>
        </w:rPr>
        <w:t xml:space="preserve">9 </w:t>
      </w:r>
      <w:r w:rsidR="002A1B0C" w:rsidRPr="00985AD1">
        <w:rPr>
          <w:rFonts w:ascii="Sylfaen" w:hAnsi="Sylfaen"/>
          <w:lang w:val="ka-GE"/>
        </w:rPr>
        <w:t>მუხლში მითითებულ კომპანიის საბანკო ანგარიშზე ჩარიცხვით, არაუგვიანეს ყოველი საანგარიშო თვის მომდევნო თვის 15 (თხუთმეტი) რიცხვისა, კომპანიის მიერ გამოწერილი საბუღალტრო ანგარიშ-ფაქტურის შესაბამისად.</w:t>
      </w:r>
      <w:r w:rsidR="002A1B0C" w:rsidRPr="00985AD1">
        <w:rPr>
          <w:rFonts w:ascii="Sylfaen" w:hAnsi="Sylfaen"/>
          <w:lang w:val="ka-GE"/>
        </w:rPr>
        <w:br/>
      </w:r>
      <w:r w:rsidRPr="00985AD1">
        <w:rPr>
          <w:rFonts w:ascii="Sylfaen" w:hAnsi="Sylfaen"/>
          <w:lang w:val="ka-GE"/>
        </w:rPr>
        <w:t xml:space="preserve"> </w:t>
      </w:r>
      <w:r w:rsidR="002A1B0C" w:rsidRPr="00985AD1">
        <w:rPr>
          <w:rFonts w:ascii="Sylfaen" w:hAnsi="Sylfaen"/>
          <w:lang w:val="ka-GE"/>
        </w:rPr>
        <w:t>4.3. ამ ხელშეკრულებით გათვალისწინებული თანხა მოიცავს საქართველოს კანონმდებლობით განსაზღვრულ გადასახადებს.</w:t>
      </w:r>
    </w:p>
    <w:p w:rsidR="002A1B0C" w:rsidRPr="00985AD1" w:rsidRDefault="002A1B0C" w:rsidP="00E35124">
      <w:pPr>
        <w:spacing w:line="240" w:lineRule="auto"/>
        <w:jc w:val="center"/>
        <w:rPr>
          <w:rFonts w:ascii="Sylfaen" w:hAnsi="Sylfaen"/>
          <w:b/>
          <w:lang w:val="ka-GE"/>
        </w:rPr>
      </w:pPr>
      <w:r w:rsidRPr="00985AD1">
        <w:rPr>
          <w:rFonts w:ascii="Sylfaen" w:hAnsi="Sylfaen"/>
          <w:b/>
          <w:lang w:val="ka-GE"/>
        </w:rPr>
        <w:t>5. მხარეთა პასუხისმგებლობა</w:t>
      </w:r>
    </w:p>
    <w:p w:rsidR="00F5791E" w:rsidRDefault="00534A0C" w:rsidP="00F5791E">
      <w:pPr>
        <w:spacing w:after="0" w:line="240" w:lineRule="auto"/>
        <w:ind w:left="426" w:hanging="426"/>
        <w:jc w:val="both"/>
        <w:rPr>
          <w:rFonts w:ascii="Sylfaen" w:hAnsi="Sylfaen"/>
          <w:lang w:val="ka-GE"/>
        </w:rPr>
      </w:pPr>
      <w:r w:rsidRPr="00985AD1">
        <w:rPr>
          <w:rFonts w:ascii="Sylfaen" w:hAnsi="Sylfaen"/>
          <w:lang w:val="ka-GE"/>
        </w:rPr>
        <w:t>5.1</w:t>
      </w:r>
      <w:r w:rsidR="006A3B08" w:rsidRPr="00985AD1">
        <w:rPr>
          <w:rFonts w:ascii="Sylfaen" w:hAnsi="Sylfaen"/>
          <w:lang w:val="ka-GE"/>
        </w:rPr>
        <w:t>.</w:t>
      </w:r>
      <w:r w:rsidR="00F5791E">
        <w:rPr>
          <w:rFonts w:ascii="Sylfaen" w:hAnsi="Sylfaen"/>
          <w:lang w:val="ka-GE"/>
        </w:rPr>
        <w:t xml:space="preserve"> </w:t>
      </w:r>
      <w:r w:rsidRPr="00985AD1">
        <w:rPr>
          <w:rFonts w:ascii="Sylfaen" w:hAnsi="Sylfaen"/>
          <w:lang w:val="ka-GE"/>
        </w:rPr>
        <w:t xml:space="preserve">მხარეებს ეკისრებათ პასუხისმგებლობა დაკისრებული ვალდებულების შეუსრულებლობის ან არაჯეროვნად შესრულებისთვის. </w:t>
      </w:r>
    </w:p>
    <w:p w:rsidR="00F5791E" w:rsidRDefault="00D07939" w:rsidP="00F5791E">
      <w:pPr>
        <w:spacing w:after="0" w:line="240" w:lineRule="auto"/>
        <w:jc w:val="both"/>
        <w:rPr>
          <w:rFonts w:ascii="Sylfaen" w:hAnsi="Sylfaen"/>
          <w:lang w:val="ka-GE"/>
        </w:rPr>
      </w:pPr>
      <w:r w:rsidRPr="00985AD1">
        <w:rPr>
          <w:rFonts w:ascii="Sylfaen" w:hAnsi="Sylfaen"/>
          <w:lang w:val="ka-GE"/>
        </w:rPr>
        <w:t>5.2</w:t>
      </w:r>
      <w:r w:rsidR="006A3B08" w:rsidRPr="00985AD1">
        <w:rPr>
          <w:rFonts w:ascii="Sylfaen" w:hAnsi="Sylfaen"/>
          <w:lang w:val="ka-GE"/>
        </w:rPr>
        <w:t>.</w:t>
      </w:r>
      <w:r w:rsidRPr="00985AD1">
        <w:rPr>
          <w:rFonts w:ascii="Sylfaen" w:hAnsi="Sylfaen"/>
          <w:lang w:val="ka-GE"/>
        </w:rPr>
        <w:t xml:space="preserve"> </w:t>
      </w:r>
      <w:r w:rsidR="003F0685" w:rsidRPr="00985AD1">
        <w:rPr>
          <w:rFonts w:ascii="Sylfaen" w:hAnsi="Sylfaen"/>
          <w:lang w:val="ka-GE"/>
        </w:rPr>
        <w:t>თითოეული მხარე ვალდებულია დაკისრებული ვალდებულება შეასრულოს დადგენილი წესით, შეთანხმების ფარგლებში. ამასთან თითოეულმა მათგანმა ხელი უნდა შეუწყოს მეორე მხარეს დაკისრებული ვალდებულების შესრულებაში. მხარე რომელიც არღვევს ნაკისრ ვალდებულებას, ვალდებულია დაუყოვნებლივ უზრუნველყოს მისი აღმოფხვრა</w:t>
      </w:r>
      <w:r w:rsidR="00F5791E">
        <w:rPr>
          <w:rFonts w:ascii="Sylfaen" w:hAnsi="Sylfaen"/>
          <w:lang w:val="ka-GE"/>
        </w:rPr>
        <w:t xml:space="preserve">. </w:t>
      </w:r>
    </w:p>
    <w:p w:rsidR="00F5791E" w:rsidRDefault="003F0685" w:rsidP="00F5791E">
      <w:pPr>
        <w:spacing w:after="0" w:line="240" w:lineRule="auto"/>
        <w:jc w:val="both"/>
        <w:rPr>
          <w:rFonts w:ascii="Sylfaen" w:hAnsi="Sylfaen"/>
          <w:lang w:val="ka-GE"/>
        </w:rPr>
      </w:pPr>
      <w:r w:rsidRPr="00985AD1">
        <w:rPr>
          <w:rFonts w:ascii="Sylfaen" w:hAnsi="Sylfaen"/>
          <w:lang w:val="ka-GE"/>
        </w:rPr>
        <w:t>5.3</w:t>
      </w:r>
      <w:r w:rsidR="006A3B08" w:rsidRPr="00985AD1">
        <w:rPr>
          <w:rFonts w:ascii="Sylfaen" w:hAnsi="Sylfaen"/>
          <w:lang w:val="ka-GE"/>
        </w:rPr>
        <w:t>.</w:t>
      </w:r>
      <w:r w:rsidRPr="00985AD1">
        <w:rPr>
          <w:rFonts w:ascii="Sylfaen" w:hAnsi="Sylfaen"/>
          <w:lang w:val="ka-GE"/>
        </w:rPr>
        <w:t xml:space="preserve"> იმ შემთხვევაში, თუ შემსრულებელი არ შეასრულებს წინამდებარე ხელშეკრულებით მასზე დაკისრებულ ვალდებულებას, კერძოდ: </w:t>
      </w:r>
      <w:r w:rsidR="002B59FB" w:rsidRPr="00985AD1">
        <w:rPr>
          <w:rFonts w:ascii="Sylfaen" w:hAnsi="Sylfaen"/>
          <w:lang w:val="ka-GE"/>
        </w:rPr>
        <w:t xml:space="preserve">წინამდებარე ხელშეკრულების 3.2 პუნქტით (3.2.1-დან 3.2.7-ის ჩათვლით) კომპანია უფლებამოსილია ყოველ კონკრეტულ დარღვევაზე </w:t>
      </w:r>
      <w:r w:rsidR="00A02F3C" w:rsidRPr="00985AD1">
        <w:rPr>
          <w:rFonts w:ascii="Sylfaen" w:hAnsi="Sylfaen"/>
          <w:lang w:val="ka-GE"/>
        </w:rPr>
        <w:t>დააკისროს</w:t>
      </w:r>
      <w:r w:rsidR="002B59FB" w:rsidRPr="00985AD1">
        <w:rPr>
          <w:rFonts w:ascii="Sylfaen" w:hAnsi="Sylfaen"/>
          <w:lang w:val="ka-GE"/>
        </w:rPr>
        <w:t xml:space="preserve"> შემსრულებელს ჯარიმა 300 (სამასი) ლარის ოდენობით. ჯარიმის </w:t>
      </w:r>
      <w:r w:rsidR="00A02F3C" w:rsidRPr="00985AD1">
        <w:rPr>
          <w:rFonts w:ascii="Sylfaen" w:hAnsi="Sylfaen"/>
          <w:lang w:val="ka-GE"/>
        </w:rPr>
        <w:t>გადახდა</w:t>
      </w:r>
      <w:r w:rsidR="002B59FB" w:rsidRPr="00985AD1">
        <w:rPr>
          <w:rFonts w:ascii="Sylfaen" w:hAnsi="Sylfaen"/>
          <w:lang w:val="ka-GE"/>
        </w:rPr>
        <w:t xml:space="preserve"> არ ათავისუფლებს შემსრულებელს ვალდებულების ჯეროვანი შესრულებისგან</w:t>
      </w:r>
      <w:r w:rsidR="00F5791E">
        <w:rPr>
          <w:rFonts w:ascii="Sylfaen" w:hAnsi="Sylfaen"/>
          <w:lang w:val="ka-GE"/>
        </w:rPr>
        <w:t>.</w:t>
      </w:r>
    </w:p>
    <w:p w:rsidR="002B59FB" w:rsidRDefault="002B59FB" w:rsidP="00F5791E">
      <w:pPr>
        <w:spacing w:after="0" w:line="240" w:lineRule="auto"/>
        <w:jc w:val="both"/>
        <w:rPr>
          <w:rFonts w:ascii="Sylfaen" w:hAnsi="Sylfaen"/>
          <w:lang w:val="ka-GE"/>
        </w:rPr>
      </w:pPr>
      <w:r w:rsidRPr="00985AD1">
        <w:rPr>
          <w:rFonts w:ascii="Sylfaen" w:hAnsi="Sylfaen"/>
          <w:lang w:val="ka-GE"/>
        </w:rPr>
        <w:t>5.4</w:t>
      </w:r>
      <w:r w:rsidR="006A3B08" w:rsidRPr="00985AD1">
        <w:rPr>
          <w:rFonts w:ascii="Sylfaen" w:hAnsi="Sylfaen"/>
          <w:lang w:val="ka-GE"/>
        </w:rPr>
        <w:t>.</w:t>
      </w:r>
      <w:r w:rsidRPr="00985AD1">
        <w:rPr>
          <w:rFonts w:ascii="Sylfaen" w:hAnsi="Sylfaen"/>
          <w:lang w:val="ka-GE"/>
        </w:rPr>
        <w:t xml:space="preserve"> იმ შემთხვევაში, თუ შემსრულებელი არ გადაუხდის კომპანიას გატანილი ნარჩენების ღირებულებას ხელშეკრულებით დადგენილ ვადაში, კომპანია უფლებამოსილია შემსრულებელს დაუყოვნებლივ დააკისროს პირგასამტეხლო გადასახდელი თანხის 1%-ის ოდენობით ყოველ ვადაგადაცილებულ დღეზე. </w:t>
      </w:r>
    </w:p>
    <w:p w:rsidR="00F5791E" w:rsidRPr="00985AD1" w:rsidRDefault="00F5791E" w:rsidP="00F5791E">
      <w:pPr>
        <w:spacing w:after="0" w:line="240" w:lineRule="auto"/>
        <w:jc w:val="both"/>
        <w:rPr>
          <w:rFonts w:ascii="Sylfaen" w:hAnsi="Sylfaen"/>
        </w:rPr>
      </w:pPr>
    </w:p>
    <w:p w:rsidR="00985AD1" w:rsidRPr="00985AD1" w:rsidRDefault="00985AD1" w:rsidP="00985AD1">
      <w:pPr>
        <w:pStyle w:val="ListParagraph"/>
        <w:tabs>
          <w:tab w:val="left" w:pos="0"/>
        </w:tabs>
        <w:spacing w:after="0" w:line="240" w:lineRule="auto"/>
        <w:ind w:left="0"/>
        <w:jc w:val="both"/>
        <w:rPr>
          <w:rFonts w:ascii="Sylfaen" w:hAnsi="Sylfaen" w:cs="Sylfaen"/>
          <w:lang w:val="ka-GE"/>
        </w:rPr>
      </w:pPr>
    </w:p>
    <w:p w:rsidR="00D93C5D" w:rsidRPr="00985AD1" w:rsidRDefault="000901F1" w:rsidP="00E35124">
      <w:pPr>
        <w:spacing w:line="240" w:lineRule="auto"/>
        <w:jc w:val="center"/>
        <w:rPr>
          <w:rFonts w:ascii="Sylfaen" w:hAnsi="Sylfaen"/>
          <w:b/>
          <w:lang w:val="ka-GE"/>
        </w:rPr>
      </w:pPr>
      <w:r>
        <w:rPr>
          <w:rFonts w:ascii="Sylfaen" w:hAnsi="Sylfaen"/>
          <w:b/>
          <w:lang w:val="ka-GE"/>
        </w:rPr>
        <w:t>6</w:t>
      </w:r>
      <w:r w:rsidR="00D93C5D" w:rsidRPr="00985AD1">
        <w:rPr>
          <w:rFonts w:ascii="Sylfaen" w:hAnsi="Sylfaen"/>
          <w:b/>
          <w:lang w:val="ka-GE"/>
        </w:rPr>
        <w:t>. დავის მოწესრიგება</w:t>
      </w:r>
    </w:p>
    <w:p w:rsidR="00F5791E" w:rsidRDefault="00D93C5D" w:rsidP="00F5791E">
      <w:pPr>
        <w:spacing w:after="0" w:line="240" w:lineRule="auto"/>
        <w:jc w:val="both"/>
        <w:rPr>
          <w:rFonts w:ascii="Sylfaen" w:hAnsi="Sylfaen"/>
          <w:lang w:val="ka-GE"/>
        </w:rPr>
      </w:pPr>
      <w:r w:rsidRPr="00985AD1">
        <w:rPr>
          <w:rFonts w:ascii="Sylfaen" w:hAnsi="Sylfaen"/>
          <w:lang w:val="ka-GE"/>
        </w:rPr>
        <w:t xml:space="preserve"> </w:t>
      </w:r>
      <w:r w:rsidR="000901F1">
        <w:rPr>
          <w:rFonts w:ascii="Sylfaen" w:hAnsi="Sylfaen"/>
          <w:lang w:val="ka-GE"/>
        </w:rPr>
        <w:t>6</w:t>
      </w:r>
      <w:r w:rsidRPr="00985AD1">
        <w:rPr>
          <w:rFonts w:ascii="Sylfaen" w:hAnsi="Sylfaen"/>
          <w:lang w:val="ka-GE"/>
        </w:rPr>
        <w:t>.1. მხარეთა შორის წარმოშობილი ნებისმიერი უთანხმოება გადაწყდება ურთიერთშეთანხმების გზით</w:t>
      </w:r>
      <w:r w:rsidR="00F5791E">
        <w:rPr>
          <w:rFonts w:ascii="Sylfaen" w:hAnsi="Sylfaen"/>
          <w:lang w:val="ka-GE"/>
        </w:rPr>
        <w:t>.</w:t>
      </w:r>
    </w:p>
    <w:p w:rsidR="00D93C5D" w:rsidRPr="00985AD1" w:rsidRDefault="00D93C5D" w:rsidP="00F5791E">
      <w:pPr>
        <w:spacing w:after="0" w:line="240" w:lineRule="auto"/>
        <w:jc w:val="both"/>
        <w:rPr>
          <w:rFonts w:ascii="Sylfaen" w:hAnsi="Sylfaen"/>
          <w:lang w:val="ka-GE"/>
        </w:rPr>
      </w:pPr>
      <w:r w:rsidRPr="00985AD1">
        <w:rPr>
          <w:rFonts w:ascii="Sylfaen" w:hAnsi="Sylfaen"/>
          <w:lang w:val="ka-GE"/>
        </w:rPr>
        <w:t xml:space="preserve"> </w:t>
      </w:r>
      <w:r w:rsidR="000901F1">
        <w:rPr>
          <w:rFonts w:ascii="Sylfaen" w:hAnsi="Sylfaen"/>
          <w:lang w:val="ka-GE"/>
        </w:rPr>
        <w:t>6</w:t>
      </w:r>
      <w:r w:rsidRPr="00985AD1">
        <w:rPr>
          <w:rFonts w:ascii="Sylfaen" w:hAnsi="Sylfaen"/>
          <w:lang w:val="ka-GE"/>
        </w:rPr>
        <w:t xml:space="preserve">.2. </w:t>
      </w:r>
      <w:r w:rsidR="00F5791E">
        <w:rPr>
          <w:rFonts w:ascii="Sylfaen" w:hAnsi="Sylfaen"/>
          <w:lang w:val="ka-GE"/>
        </w:rPr>
        <w:t>მოლაპარაკებების გზით დავის გადაწყვეტის შეუძლებლობის შემთხვევაში მხარეები იტოვებენ უფლებას, საკუთარი ინტერესების დასაცავად მიმართონ საქართველოს საერთო სასამართლოს.</w:t>
      </w:r>
      <w:r w:rsidRPr="00985AD1">
        <w:rPr>
          <w:rFonts w:ascii="Sylfaen" w:hAnsi="Sylfaen"/>
          <w:lang w:val="ka-GE"/>
        </w:rPr>
        <w:t xml:space="preserve"> </w:t>
      </w:r>
    </w:p>
    <w:p w:rsidR="000901F1" w:rsidRDefault="000901F1" w:rsidP="00E35124">
      <w:pPr>
        <w:spacing w:line="240" w:lineRule="auto"/>
        <w:jc w:val="center"/>
        <w:rPr>
          <w:rFonts w:ascii="Sylfaen" w:hAnsi="Sylfaen"/>
          <w:b/>
          <w:lang w:val="ka-GE"/>
        </w:rPr>
      </w:pPr>
    </w:p>
    <w:p w:rsidR="000901F1" w:rsidRDefault="000901F1" w:rsidP="00E35124">
      <w:pPr>
        <w:spacing w:line="240" w:lineRule="auto"/>
        <w:jc w:val="center"/>
        <w:rPr>
          <w:rFonts w:ascii="Sylfaen" w:hAnsi="Sylfaen"/>
          <w:b/>
          <w:lang w:val="ka-GE"/>
        </w:rPr>
      </w:pPr>
    </w:p>
    <w:p w:rsidR="00D93C5D" w:rsidRPr="00985AD1" w:rsidRDefault="000901F1" w:rsidP="00E35124">
      <w:pPr>
        <w:spacing w:line="240" w:lineRule="auto"/>
        <w:jc w:val="center"/>
        <w:rPr>
          <w:rFonts w:ascii="Sylfaen" w:hAnsi="Sylfaen"/>
          <w:b/>
          <w:lang w:val="ka-GE"/>
        </w:rPr>
      </w:pPr>
      <w:r>
        <w:rPr>
          <w:rFonts w:ascii="Sylfaen" w:hAnsi="Sylfaen"/>
          <w:b/>
          <w:lang w:val="ka-GE"/>
        </w:rPr>
        <w:lastRenderedPageBreak/>
        <w:t>7</w:t>
      </w:r>
      <w:r w:rsidR="00D93C5D" w:rsidRPr="00985AD1">
        <w:rPr>
          <w:rFonts w:ascii="Sylfaen" w:hAnsi="Sylfaen"/>
          <w:b/>
          <w:lang w:val="ka-GE"/>
        </w:rPr>
        <w:t>. ფორს-მაჟორი</w:t>
      </w:r>
    </w:p>
    <w:p w:rsidR="00F5791E" w:rsidRDefault="00C367CA" w:rsidP="004740F5">
      <w:pPr>
        <w:spacing w:after="0" w:line="240" w:lineRule="auto"/>
        <w:jc w:val="both"/>
        <w:rPr>
          <w:rFonts w:ascii="Sylfaen" w:hAnsi="Sylfaen"/>
          <w:lang w:val="ka-GE"/>
        </w:rPr>
      </w:pPr>
      <w:r w:rsidRPr="00985AD1">
        <w:rPr>
          <w:rFonts w:ascii="Sylfaen" w:hAnsi="Sylfaen"/>
          <w:lang w:val="ka-GE"/>
        </w:rPr>
        <w:t xml:space="preserve"> </w:t>
      </w:r>
      <w:r w:rsidR="000901F1">
        <w:rPr>
          <w:rFonts w:ascii="Sylfaen" w:hAnsi="Sylfaen"/>
          <w:lang w:val="ka-GE"/>
        </w:rPr>
        <w:t>7</w:t>
      </w:r>
      <w:r w:rsidR="00D93C5D" w:rsidRPr="00985AD1">
        <w:rPr>
          <w:rFonts w:ascii="Sylfaen" w:hAnsi="Sylfaen"/>
          <w:lang w:val="ka-GE"/>
        </w:rPr>
        <w:t>.1. ამ ხელშეკრულების მიზნებისათვის დაუძლეველი ძალა (ფორს-მაჟორი) არის გარემოებები, რომლებიც წარმოიშობა</w:t>
      </w:r>
      <w:r w:rsidR="00F5791E">
        <w:rPr>
          <w:rFonts w:ascii="Sylfaen" w:hAnsi="Sylfaen"/>
          <w:lang w:val="ka-GE"/>
        </w:rPr>
        <w:t xml:space="preserve"> ხელშეკრულების გაფორმების შემდეგ, </w:t>
      </w:r>
      <w:r w:rsidR="00D93C5D" w:rsidRPr="00985AD1">
        <w:rPr>
          <w:rFonts w:ascii="Sylfaen" w:hAnsi="Sylfaen"/>
          <w:lang w:val="ka-GE"/>
        </w:rPr>
        <w:t>მხარეთა ნებისაგან დამოუკიდებლად და მიუხედავად მხარეთა მიზანმიმართული მოქმედებებისა, შეუძლებელი ხდება მათი დაძლევა. დაუძლეველი ძალის გარემოებებს მიეკუთვნება: სტიქიური უბედურებები, გადაულახავი ბუნებრივი მოვლენები.</w:t>
      </w:r>
    </w:p>
    <w:p w:rsidR="003D6CAC" w:rsidRDefault="000901F1" w:rsidP="004740F5">
      <w:pPr>
        <w:spacing w:after="0" w:line="240" w:lineRule="auto"/>
        <w:jc w:val="both"/>
        <w:rPr>
          <w:rFonts w:ascii="Sylfaen" w:hAnsi="Sylfaen"/>
          <w:lang w:val="ka-GE"/>
        </w:rPr>
      </w:pPr>
      <w:r>
        <w:rPr>
          <w:rFonts w:ascii="Sylfaen" w:hAnsi="Sylfaen"/>
          <w:lang w:val="ka-GE"/>
        </w:rPr>
        <w:t>7</w:t>
      </w:r>
      <w:r w:rsidR="00D93C5D" w:rsidRPr="00985AD1">
        <w:rPr>
          <w:rFonts w:ascii="Sylfaen" w:hAnsi="Sylfaen"/>
          <w:lang w:val="ka-GE"/>
        </w:rPr>
        <w:t xml:space="preserve">.2. </w:t>
      </w:r>
      <w:r w:rsidR="003D6CAC" w:rsidRPr="00985AD1">
        <w:rPr>
          <w:rFonts w:ascii="Sylfaen" w:hAnsi="Sylfaen"/>
          <w:lang w:val="ka-GE"/>
        </w:rPr>
        <w:t>მხარეებს არ ეკისრებათ პასუხისმგებლობა ხელშეკრულების დარღვევისათვის ან თავისი ვალდებულებების არადროული შესრულებისათვის დაუძლეველი ძალის გარემოებების მოქმედების მთელი დროის განმავლობაში.</w:t>
      </w:r>
    </w:p>
    <w:p w:rsidR="004740F5" w:rsidRPr="004740F5" w:rsidRDefault="004740F5" w:rsidP="004740F5">
      <w:pPr>
        <w:spacing w:after="0" w:line="240" w:lineRule="auto"/>
        <w:jc w:val="both"/>
        <w:rPr>
          <w:rFonts w:ascii="Sylfaen" w:hAnsi="Sylfaen"/>
          <w:lang w:val="ka-GE"/>
        </w:rPr>
      </w:pPr>
    </w:p>
    <w:p w:rsidR="00046DCD" w:rsidRPr="00985AD1" w:rsidRDefault="000901F1" w:rsidP="00E35124">
      <w:pPr>
        <w:spacing w:line="240" w:lineRule="auto"/>
        <w:jc w:val="center"/>
        <w:rPr>
          <w:rFonts w:ascii="Sylfaen" w:hAnsi="Sylfaen"/>
          <w:b/>
          <w:lang w:val="ka-GE"/>
        </w:rPr>
      </w:pPr>
      <w:r>
        <w:rPr>
          <w:rFonts w:ascii="Sylfaen" w:hAnsi="Sylfaen"/>
          <w:b/>
          <w:lang w:val="ka-GE"/>
        </w:rPr>
        <w:t>8</w:t>
      </w:r>
      <w:r w:rsidR="003D6CAC" w:rsidRPr="00985AD1">
        <w:rPr>
          <w:rFonts w:ascii="Sylfaen" w:hAnsi="Sylfaen"/>
          <w:b/>
          <w:lang w:val="ka-GE"/>
        </w:rPr>
        <w:t xml:space="preserve">. დასკვნითი </w:t>
      </w:r>
      <w:r w:rsidR="00046DCD" w:rsidRPr="00985AD1">
        <w:rPr>
          <w:rFonts w:ascii="Sylfaen" w:hAnsi="Sylfaen"/>
          <w:b/>
          <w:lang w:val="ka-GE"/>
        </w:rPr>
        <w:t>დებულებები</w:t>
      </w:r>
    </w:p>
    <w:p w:rsidR="00F5791E" w:rsidRDefault="00046DCD" w:rsidP="00F5791E">
      <w:pPr>
        <w:spacing w:after="0" w:line="240" w:lineRule="auto"/>
        <w:jc w:val="both"/>
        <w:rPr>
          <w:rFonts w:ascii="Sylfaen" w:hAnsi="Sylfaen"/>
          <w:lang w:val="ka-GE"/>
        </w:rPr>
      </w:pPr>
      <w:r w:rsidRPr="00985AD1">
        <w:rPr>
          <w:rFonts w:ascii="Sylfaen" w:hAnsi="Sylfaen"/>
          <w:lang w:val="ka-GE"/>
        </w:rPr>
        <w:t xml:space="preserve"> </w:t>
      </w:r>
      <w:r w:rsidR="000901F1">
        <w:rPr>
          <w:rFonts w:ascii="Sylfaen" w:hAnsi="Sylfaen"/>
          <w:lang w:val="ka-GE"/>
        </w:rPr>
        <w:t>8</w:t>
      </w:r>
      <w:r w:rsidRPr="00985AD1">
        <w:rPr>
          <w:rFonts w:ascii="Sylfaen" w:hAnsi="Sylfaen"/>
          <w:lang w:val="ka-GE"/>
        </w:rPr>
        <w:t xml:space="preserve">.1. ხელშეკრულება ძალაშია </w:t>
      </w:r>
      <w:r w:rsidR="00561DF8" w:rsidRPr="00985AD1">
        <w:rPr>
          <w:rFonts w:ascii="Sylfaen" w:hAnsi="Sylfaen"/>
          <w:lang w:val="ka-GE"/>
        </w:rPr>
        <w:t>--------------- - დან</w:t>
      </w:r>
      <w:r w:rsidRPr="00985AD1">
        <w:rPr>
          <w:rFonts w:ascii="Sylfaen" w:hAnsi="Sylfaen"/>
          <w:lang w:val="ka-GE"/>
        </w:rPr>
        <w:t xml:space="preserve"> და მოქმედებს</w:t>
      </w:r>
      <w:r w:rsidR="00974248" w:rsidRPr="00985AD1">
        <w:rPr>
          <w:rFonts w:ascii="Sylfaen" w:hAnsi="Sylfaen"/>
          <w:lang w:val="ka-GE"/>
        </w:rPr>
        <w:t xml:space="preserve"> </w:t>
      </w:r>
      <w:r w:rsidR="00786769" w:rsidRPr="00985AD1">
        <w:rPr>
          <w:rFonts w:ascii="Sylfaen" w:hAnsi="Sylfaen"/>
          <w:lang w:val="ka-GE"/>
        </w:rPr>
        <w:t xml:space="preserve"> 202</w:t>
      </w:r>
      <w:r w:rsidR="00F5791E">
        <w:rPr>
          <w:rFonts w:ascii="Sylfaen" w:hAnsi="Sylfaen"/>
          <w:lang w:val="ka-GE"/>
        </w:rPr>
        <w:t>6</w:t>
      </w:r>
      <w:r w:rsidRPr="00985AD1">
        <w:rPr>
          <w:rFonts w:ascii="Sylfaen" w:hAnsi="Sylfaen"/>
          <w:lang w:val="ka-GE"/>
        </w:rPr>
        <w:t xml:space="preserve"> წის </w:t>
      </w:r>
      <w:r w:rsidR="00F5791E">
        <w:rPr>
          <w:rFonts w:ascii="Sylfaen" w:hAnsi="Sylfaen"/>
          <w:lang w:val="ka-GE"/>
        </w:rPr>
        <w:t>01</w:t>
      </w:r>
      <w:r w:rsidR="00561DF8" w:rsidRPr="00985AD1">
        <w:rPr>
          <w:rFonts w:ascii="Sylfaen" w:hAnsi="Sylfaen"/>
          <w:lang w:val="ka-GE"/>
        </w:rPr>
        <w:t xml:space="preserve"> ივნისის</w:t>
      </w:r>
      <w:r w:rsidRPr="00985AD1">
        <w:rPr>
          <w:rFonts w:ascii="Sylfaen" w:hAnsi="Sylfaen"/>
          <w:lang w:val="ka-GE"/>
        </w:rPr>
        <w:t xml:space="preserve"> ჩათვლით.</w:t>
      </w:r>
      <w:r w:rsidR="00D93C5D" w:rsidRPr="00985AD1">
        <w:rPr>
          <w:rFonts w:ascii="Sylfaen" w:hAnsi="Sylfaen"/>
          <w:lang w:val="ka-GE"/>
        </w:rPr>
        <w:br/>
      </w:r>
      <w:r w:rsidRPr="00985AD1">
        <w:rPr>
          <w:rFonts w:ascii="Sylfaen" w:hAnsi="Sylfaen"/>
          <w:lang w:val="ka-GE"/>
        </w:rPr>
        <w:t xml:space="preserve"> </w:t>
      </w:r>
      <w:r w:rsidR="000901F1">
        <w:rPr>
          <w:rFonts w:ascii="Sylfaen" w:hAnsi="Sylfaen"/>
          <w:lang w:val="ka-GE"/>
        </w:rPr>
        <w:t>8</w:t>
      </w:r>
      <w:r w:rsidRPr="00985AD1">
        <w:rPr>
          <w:rFonts w:ascii="Sylfaen" w:hAnsi="Sylfaen"/>
          <w:lang w:val="ka-GE"/>
        </w:rPr>
        <w:t>.2. ხელშეკრულება შეიძლება ვადამდე შეწყდეს შემდეგ შემთხვევებში</w:t>
      </w:r>
      <w:r w:rsidR="00F5791E">
        <w:rPr>
          <w:rFonts w:ascii="Sylfaen" w:hAnsi="Sylfaen"/>
          <w:lang w:val="ka-GE"/>
        </w:rPr>
        <w:t>:</w:t>
      </w:r>
      <w:r w:rsidR="00F5791E">
        <w:rPr>
          <w:rFonts w:ascii="Sylfaen" w:hAnsi="Sylfaen"/>
          <w:lang w:val="ka-GE"/>
        </w:rPr>
        <w:br/>
      </w:r>
      <w:r w:rsidRPr="00985AD1">
        <w:rPr>
          <w:rFonts w:ascii="Sylfaen" w:hAnsi="Sylfaen"/>
          <w:lang w:val="ka-GE"/>
        </w:rPr>
        <w:t>ა</w:t>
      </w:r>
      <w:r w:rsidR="00F5791E">
        <w:rPr>
          <w:rFonts w:ascii="Sylfaen" w:hAnsi="Sylfaen"/>
          <w:lang w:val="ka-GE"/>
        </w:rPr>
        <w:t>)</w:t>
      </w:r>
      <w:r w:rsidRPr="00985AD1">
        <w:rPr>
          <w:rFonts w:ascii="Sylfaen" w:hAnsi="Sylfaen"/>
          <w:lang w:val="ka-GE"/>
        </w:rPr>
        <w:t xml:space="preserve"> მხარეთა შეთანხმებით ნებისმიერ დროს; </w:t>
      </w:r>
    </w:p>
    <w:p w:rsidR="00F5791E" w:rsidRDefault="00046DCD" w:rsidP="00F5791E">
      <w:pPr>
        <w:spacing w:after="0" w:line="240" w:lineRule="auto"/>
        <w:jc w:val="both"/>
        <w:rPr>
          <w:rFonts w:ascii="Sylfaen" w:hAnsi="Sylfaen"/>
          <w:lang w:val="ka-GE"/>
        </w:rPr>
      </w:pPr>
      <w:r w:rsidRPr="00985AD1">
        <w:rPr>
          <w:rFonts w:ascii="Sylfaen" w:hAnsi="Sylfaen"/>
          <w:lang w:val="ka-GE"/>
        </w:rPr>
        <w:t>ბ</w:t>
      </w:r>
      <w:r w:rsidR="00F5791E">
        <w:rPr>
          <w:rFonts w:ascii="Sylfaen" w:hAnsi="Sylfaen"/>
          <w:lang w:val="ka-GE"/>
        </w:rPr>
        <w:t xml:space="preserve">) </w:t>
      </w:r>
      <w:r w:rsidRPr="00985AD1">
        <w:rPr>
          <w:rFonts w:ascii="Sylfaen" w:hAnsi="Sylfaen"/>
          <w:lang w:val="ka-GE"/>
        </w:rPr>
        <w:t>კომპანიამ შეწყვიტა, ან შეაჩერა თავისი საქმიანობა</w:t>
      </w:r>
      <w:r w:rsidR="00F5791E">
        <w:rPr>
          <w:rFonts w:ascii="Sylfaen" w:hAnsi="Sylfaen"/>
          <w:lang w:val="ka-GE"/>
        </w:rPr>
        <w:t>;</w:t>
      </w:r>
    </w:p>
    <w:p w:rsidR="00F5791E" w:rsidRDefault="00046DCD" w:rsidP="00F5791E">
      <w:pPr>
        <w:spacing w:after="0" w:line="240" w:lineRule="auto"/>
        <w:jc w:val="both"/>
        <w:rPr>
          <w:rFonts w:ascii="Sylfaen" w:hAnsi="Sylfaen"/>
          <w:lang w:val="ka-GE"/>
        </w:rPr>
      </w:pPr>
      <w:r w:rsidRPr="00985AD1">
        <w:rPr>
          <w:rFonts w:ascii="Sylfaen" w:hAnsi="Sylfaen"/>
          <w:lang w:val="ka-GE"/>
        </w:rPr>
        <w:t>გ</w:t>
      </w:r>
      <w:r w:rsidR="00F5791E">
        <w:rPr>
          <w:rFonts w:ascii="Sylfaen" w:hAnsi="Sylfaen"/>
          <w:lang w:val="ka-GE"/>
        </w:rPr>
        <w:t>)</w:t>
      </w:r>
      <w:r w:rsidRPr="00985AD1">
        <w:rPr>
          <w:rFonts w:ascii="Sylfaen" w:hAnsi="Sylfaen"/>
          <w:lang w:val="ka-GE"/>
        </w:rPr>
        <w:t xml:space="preserve"> შემსრულებელმა შეწყვიტა, ან შეაჩერა თავისი საქმიანობა; </w:t>
      </w:r>
    </w:p>
    <w:p w:rsidR="00F5791E" w:rsidRDefault="00046DCD" w:rsidP="00F5791E">
      <w:pPr>
        <w:spacing w:after="0" w:line="240" w:lineRule="auto"/>
        <w:jc w:val="both"/>
        <w:rPr>
          <w:rFonts w:ascii="Sylfaen" w:hAnsi="Sylfaen"/>
          <w:lang w:val="ka-GE"/>
        </w:rPr>
      </w:pPr>
      <w:r w:rsidRPr="00985AD1">
        <w:rPr>
          <w:rFonts w:ascii="Sylfaen" w:hAnsi="Sylfaen"/>
          <w:lang w:val="ka-GE"/>
        </w:rPr>
        <w:t>დ</w:t>
      </w:r>
      <w:r w:rsidR="00F5791E">
        <w:rPr>
          <w:rFonts w:ascii="Sylfaen" w:hAnsi="Sylfaen"/>
          <w:lang w:val="ka-GE"/>
        </w:rPr>
        <w:t>)</w:t>
      </w:r>
      <w:r w:rsidRPr="00985AD1">
        <w:rPr>
          <w:rFonts w:ascii="Sylfaen" w:hAnsi="Sylfaen"/>
          <w:lang w:val="ka-GE"/>
        </w:rPr>
        <w:t xml:space="preserve"> მიმდინარეობს მხარის მიმართ გადახდისუუნარობის საქმისწარმოება; </w:t>
      </w:r>
    </w:p>
    <w:p w:rsidR="00F5791E" w:rsidRDefault="00046DCD" w:rsidP="00F5791E">
      <w:pPr>
        <w:spacing w:after="0" w:line="240" w:lineRule="auto"/>
        <w:jc w:val="both"/>
        <w:rPr>
          <w:rFonts w:ascii="Sylfaen" w:hAnsi="Sylfaen"/>
          <w:lang w:val="ka-GE"/>
        </w:rPr>
      </w:pPr>
      <w:r w:rsidRPr="00985AD1">
        <w:rPr>
          <w:rFonts w:ascii="Sylfaen" w:hAnsi="Sylfaen"/>
          <w:lang w:val="ka-GE"/>
        </w:rPr>
        <w:t>ე</w:t>
      </w:r>
      <w:r w:rsidR="00F5791E">
        <w:rPr>
          <w:rFonts w:ascii="Sylfaen" w:hAnsi="Sylfaen"/>
          <w:lang w:val="ka-GE"/>
        </w:rPr>
        <w:t>)</w:t>
      </w:r>
      <w:r w:rsidRPr="00985AD1">
        <w:rPr>
          <w:rFonts w:ascii="Sylfaen" w:hAnsi="Sylfaen"/>
          <w:lang w:val="ka-GE"/>
        </w:rPr>
        <w:t xml:space="preserve"> შემსრულებელმა 2-ჯერ ან მეტჯერ დაარღვია ხელშეკრულების პირობები, მიუხედავად იმისა აღნიშნულმა დარღვევამ გამოიწვია თუ არა შემსრულებელზე პირგასამტეხლოს დარიცხვა ან სხვა დამატებითი იძულებითი ღონისძიების განხორციელება; </w:t>
      </w:r>
    </w:p>
    <w:p w:rsidR="00F5791E" w:rsidRDefault="00046DCD" w:rsidP="00F5791E">
      <w:pPr>
        <w:spacing w:after="0" w:line="240" w:lineRule="auto"/>
        <w:jc w:val="both"/>
        <w:rPr>
          <w:rFonts w:ascii="Sylfaen" w:hAnsi="Sylfaen"/>
          <w:lang w:val="ka-GE"/>
        </w:rPr>
      </w:pPr>
      <w:r w:rsidRPr="00985AD1">
        <w:rPr>
          <w:rFonts w:ascii="Sylfaen" w:hAnsi="Sylfaen"/>
          <w:lang w:val="ka-GE"/>
        </w:rPr>
        <w:t>ვ</w:t>
      </w:r>
      <w:r w:rsidR="00F5791E">
        <w:rPr>
          <w:rFonts w:ascii="Sylfaen" w:hAnsi="Sylfaen"/>
          <w:lang w:val="ka-GE"/>
        </w:rPr>
        <w:t>)</w:t>
      </w:r>
      <w:r w:rsidRPr="00985AD1">
        <w:rPr>
          <w:rFonts w:ascii="Sylfaen" w:hAnsi="Sylfaen"/>
          <w:lang w:val="ka-GE"/>
        </w:rPr>
        <w:t xml:space="preserve"> შემსრულებელმა ანგარიშსწორების განხორციელების ვადას გადააცილა 15(თხუთმეტი) დღეზე მეტი ვადით</w:t>
      </w:r>
      <w:r w:rsidR="00F5791E">
        <w:rPr>
          <w:rFonts w:ascii="Sylfaen" w:hAnsi="Sylfaen"/>
          <w:lang w:val="ka-GE"/>
        </w:rPr>
        <w:t>.</w:t>
      </w:r>
    </w:p>
    <w:p w:rsidR="00F5791E" w:rsidRDefault="000901F1" w:rsidP="00F5791E">
      <w:pPr>
        <w:spacing w:after="0" w:line="240" w:lineRule="auto"/>
        <w:jc w:val="both"/>
        <w:rPr>
          <w:rFonts w:ascii="Sylfaen" w:hAnsi="Sylfaen"/>
          <w:lang w:val="ka-GE"/>
        </w:rPr>
      </w:pPr>
      <w:r>
        <w:rPr>
          <w:rFonts w:ascii="Sylfaen" w:hAnsi="Sylfaen"/>
          <w:lang w:val="ka-GE"/>
        </w:rPr>
        <w:t>8</w:t>
      </w:r>
      <w:r w:rsidR="00046DCD" w:rsidRPr="00985AD1">
        <w:rPr>
          <w:rFonts w:ascii="Sylfaen" w:hAnsi="Sylfaen"/>
          <w:lang w:val="ka-GE"/>
        </w:rPr>
        <w:t>.3. წინამდებარე ხელშეკრულების ვადამდე შეწყვეტა მხარეთა შეთანხმებით დასაშვებია, მხოლოდ ინიციატორი მხარის წერილობითი მოთხოვნით, რომელიც უნდა ჩაბარდეს მეორე მხარეს ხელშეკრულების გაუქმების თარიღამდე 5 (ხუთი) დღით ადრე</w:t>
      </w:r>
      <w:r w:rsidR="00F5791E">
        <w:rPr>
          <w:rFonts w:ascii="Sylfaen" w:hAnsi="Sylfaen"/>
          <w:lang w:val="ka-GE"/>
        </w:rPr>
        <w:t>.</w:t>
      </w:r>
    </w:p>
    <w:p w:rsidR="00F5791E" w:rsidRDefault="000901F1" w:rsidP="00F5791E">
      <w:pPr>
        <w:spacing w:after="0" w:line="240" w:lineRule="auto"/>
        <w:jc w:val="both"/>
        <w:rPr>
          <w:rFonts w:ascii="Sylfaen" w:hAnsi="Sylfaen"/>
          <w:lang w:val="ka-GE"/>
        </w:rPr>
      </w:pPr>
      <w:r>
        <w:rPr>
          <w:rFonts w:ascii="Sylfaen" w:hAnsi="Sylfaen"/>
          <w:lang w:val="ka-GE"/>
        </w:rPr>
        <w:t>8</w:t>
      </w:r>
      <w:r w:rsidR="00046DCD" w:rsidRPr="00985AD1">
        <w:rPr>
          <w:rFonts w:ascii="Sylfaen" w:hAnsi="Sylfaen"/>
          <w:lang w:val="ka-GE"/>
        </w:rPr>
        <w:t>.4. ურთიერთობები, რომლებიც არ არის რეგულირებული წინამდებრე ხელშეკრულებით, გადაწყდება მოქმედი კანონმდებლოობის შესაბამისად</w:t>
      </w:r>
      <w:r w:rsidR="00F5791E">
        <w:rPr>
          <w:rFonts w:ascii="Sylfaen" w:hAnsi="Sylfaen"/>
          <w:lang w:val="ka-GE"/>
        </w:rPr>
        <w:t xml:space="preserve">. </w:t>
      </w:r>
    </w:p>
    <w:p w:rsidR="00F5791E" w:rsidRDefault="000901F1" w:rsidP="00F5791E">
      <w:pPr>
        <w:spacing w:after="0" w:line="240" w:lineRule="auto"/>
        <w:jc w:val="both"/>
        <w:rPr>
          <w:rFonts w:ascii="Sylfaen" w:hAnsi="Sylfaen"/>
          <w:lang w:val="ka-GE"/>
        </w:rPr>
      </w:pPr>
      <w:r>
        <w:rPr>
          <w:rFonts w:ascii="Sylfaen" w:hAnsi="Sylfaen"/>
          <w:lang w:val="ka-GE"/>
        </w:rPr>
        <w:t>8</w:t>
      </w:r>
      <w:r w:rsidR="00046DCD" w:rsidRPr="00985AD1">
        <w:rPr>
          <w:rFonts w:ascii="Sylfaen" w:hAnsi="Sylfaen"/>
          <w:lang w:val="ka-GE"/>
        </w:rPr>
        <w:t>.5. ხელშეკრულებაში ცვლილებები შეიძლება შეტანილ იქნეს მხოლოდ წერილობითი ფორმით, რაც დასტურდება მხარეთა უფლებამოსილი პირების ხელმოწერით</w:t>
      </w:r>
      <w:r w:rsidR="00F5791E">
        <w:rPr>
          <w:rFonts w:ascii="Sylfaen" w:hAnsi="Sylfaen"/>
          <w:lang w:val="ka-GE"/>
        </w:rPr>
        <w:t>;</w:t>
      </w:r>
    </w:p>
    <w:p w:rsidR="00F5791E" w:rsidRDefault="000901F1" w:rsidP="00F5791E">
      <w:pPr>
        <w:spacing w:after="0" w:line="240" w:lineRule="auto"/>
        <w:jc w:val="both"/>
        <w:rPr>
          <w:rFonts w:ascii="Sylfaen" w:hAnsi="Sylfaen"/>
          <w:lang w:val="ka-GE"/>
        </w:rPr>
      </w:pPr>
      <w:r>
        <w:rPr>
          <w:rFonts w:ascii="Sylfaen" w:hAnsi="Sylfaen"/>
          <w:lang w:val="ka-GE"/>
        </w:rPr>
        <w:t>8</w:t>
      </w:r>
      <w:r w:rsidR="00046DCD" w:rsidRPr="00985AD1">
        <w:rPr>
          <w:rFonts w:ascii="Sylfaen" w:hAnsi="Sylfaen"/>
          <w:lang w:val="ka-GE"/>
        </w:rPr>
        <w:t>.6. ხელშეკრულება იდება ქართულ ენაზე, თანაბარი იურიდიული ძალის მქონე ორ იდენტურ ეგზემპლარად და გადაეცემა თითოეულ მხარეს.</w:t>
      </w:r>
    </w:p>
    <w:p w:rsidR="00F5791E" w:rsidRDefault="00F5791E" w:rsidP="00F5791E">
      <w:pPr>
        <w:spacing w:after="0" w:line="240" w:lineRule="auto"/>
        <w:jc w:val="both"/>
        <w:rPr>
          <w:rFonts w:ascii="Sylfaen" w:hAnsi="Sylfaen"/>
          <w:lang w:val="ka-GE"/>
        </w:rPr>
      </w:pPr>
    </w:p>
    <w:p w:rsidR="00046DCD" w:rsidRPr="00985AD1" w:rsidRDefault="00046DCD" w:rsidP="00F5791E">
      <w:pPr>
        <w:spacing w:after="0" w:line="240" w:lineRule="auto"/>
        <w:jc w:val="both"/>
        <w:rPr>
          <w:rFonts w:ascii="Sylfaen" w:hAnsi="Sylfaen"/>
          <w:lang w:val="ka-GE"/>
        </w:rPr>
      </w:pPr>
      <w:r w:rsidRPr="00985AD1">
        <w:rPr>
          <w:rFonts w:ascii="Sylfaen" w:hAnsi="Sylfaen"/>
          <w:lang w:val="ka-GE"/>
        </w:rPr>
        <w:t xml:space="preserve"> </w:t>
      </w:r>
    </w:p>
    <w:p w:rsidR="00E35124" w:rsidRPr="00985AD1" w:rsidRDefault="000901F1" w:rsidP="00E35124">
      <w:pPr>
        <w:spacing w:line="240" w:lineRule="auto"/>
        <w:jc w:val="center"/>
        <w:rPr>
          <w:rFonts w:ascii="Sylfaen" w:hAnsi="Sylfaen"/>
          <w:b/>
          <w:lang w:val="ka-GE"/>
        </w:rPr>
      </w:pPr>
      <w:r>
        <w:rPr>
          <w:rFonts w:ascii="Sylfaen" w:hAnsi="Sylfaen"/>
          <w:b/>
          <w:lang w:val="ka-GE"/>
        </w:rPr>
        <w:t>9</w:t>
      </w:r>
      <w:r w:rsidR="00046DCD" w:rsidRPr="00985AD1">
        <w:rPr>
          <w:rFonts w:ascii="Sylfaen" w:hAnsi="Sylfaen"/>
          <w:b/>
          <w:lang w:val="ka-GE"/>
        </w:rPr>
        <w:t>. მხარეთა რეკვიზიტები</w:t>
      </w:r>
    </w:p>
    <w:p w:rsidR="00046DCD" w:rsidRPr="00985AD1" w:rsidRDefault="00046DCD" w:rsidP="00F5791E">
      <w:pPr>
        <w:tabs>
          <w:tab w:val="left" w:pos="6048"/>
        </w:tabs>
        <w:spacing w:line="240" w:lineRule="auto"/>
        <w:jc w:val="center"/>
        <w:rPr>
          <w:rFonts w:ascii="Sylfaen" w:hAnsi="Sylfaen"/>
          <w:b/>
          <w:lang w:val="ka-GE"/>
        </w:rPr>
      </w:pPr>
      <w:r w:rsidRPr="00985AD1">
        <w:rPr>
          <w:rFonts w:ascii="Sylfaen" w:hAnsi="Sylfaen"/>
          <w:lang w:val="ka-GE"/>
        </w:rPr>
        <w:t>„კომპანია“</w:t>
      </w:r>
      <w:r w:rsidR="00E35124" w:rsidRPr="00985AD1">
        <w:rPr>
          <w:rFonts w:ascii="Sylfaen" w:hAnsi="Sylfaen"/>
          <w:lang w:val="ka-GE"/>
        </w:rPr>
        <w:tab/>
        <w:t>„შემსრულებელი“</w:t>
      </w:r>
    </w:p>
    <w:p w:rsidR="00E35124" w:rsidRPr="00985AD1" w:rsidRDefault="00E35124" w:rsidP="00E35124">
      <w:pPr>
        <w:spacing w:line="240" w:lineRule="auto"/>
        <w:rPr>
          <w:rFonts w:ascii="Sylfaen" w:hAnsi="Sylfaen"/>
          <w:lang w:val="ka-GE"/>
        </w:rPr>
      </w:pPr>
    </w:p>
    <w:p w:rsidR="00E35124" w:rsidRPr="00985AD1" w:rsidRDefault="00E35124" w:rsidP="00F5791E">
      <w:pPr>
        <w:spacing w:line="240" w:lineRule="auto"/>
        <w:jc w:val="center"/>
        <w:rPr>
          <w:rFonts w:ascii="Sylfaen" w:hAnsi="Sylfaen"/>
          <w:lang w:val="ka-GE"/>
        </w:rPr>
      </w:pPr>
      <w:r w:rsidRPr="00985AD1">
        <w:rPr>
          <w:rFonts w:ascii="Sylfaen" w:hAnsi="Sylfaen"/>
          <w:lang w:val="ka-GE"/>
        </w:rPr>
        <w:t>ხელმოწერა: --------------------------</w:t>
      </w:r>
      <w:r w:rsidRPr="00985AD1">
        <w:rPr>
          <w:rFonts w:ascii="Sylfaen" w:hAnsi="Sylfaen"/>
          <w:lang w:val="ka-GE"/>
        </w:rPr>
        <w:tab/>
      </w:r>
      <w:r w:rsidRPr="00985AD1">
        <w:rPr>
          <w:rFonts w:ascii="Sylfaen" w:hAnsi="Sylfaen"/>
          <w:lang w:val="ka-GE"/>
        </w:rPr>
        <w:tab/>
      </w:r>
      <w:r w:rsidRPr="00985AD1">
        <w:rPr>
          <w:rFonts w:ascii="Sylfaen" w:hAnsi="Sylfaen"/>
          <w:lang w:val="ka-GE"/>
        </w:rPr>
        <w:tab/>
      </w:r>
      <w:r w:rsidRPr="00985AD1">
        <w:rPr>
          <w:rFonts w:ascii="Sylfaen" w:hAnsi="Sylfaen"/>
          <w:lang w:val="ka-GE"/>
        </w:rPr>
        <w:tab/>
        <w:t xml:space="preserve">     ხელმოწერა: ------------------------</w:t>
      </w:r>
    </w:p>
    <w:p w:rsidR="00E35124" w:rsidRPr="00985AD1" w:rsidRDefault="00E35124" w:rsidP="00E35124">
      <w:pPr>
        <w:spacing w:line="240" w:lineRule="auto"/>
        <w:rPr>
          <w:rFonts w:ascii="Sylfaen" w:hAnsi="Sylfaen"/>
          <w:lang w:val="ka-GE"/>
        </w:rPr>
      </w:pPr>
    </w:p>
    <w:p w:rsidR="00E35124" w:rsidRPr="00985AD1" w:rsidRDefault="00E35124" w:rsidP="00E35124">
      <w:pPr>
        <w:spacing w:line="240" w:lineRule="auto"/>
        <w:rPr>
          <w:rFonts w:ascii="Sylfaen" w:hAnsi="Sylfaen"/>
          <w:lang w:val="ka-GE"/>
        </w:rPr>
      </w:pPr>
    </w:p>
    <w:sectPr w:rsidR="00E35124" w:rsidRPr="00985A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F28" w:rsidRDefault="00DA1F28" w:rsidP="002A4A24">
      <w:pPr>
        <w:spacing w:after="0" w:line="240" w:lineRule="auto"/>
      </w:pPr>
      <w:r>
        <w:separator/>
      </w:r>
    </w:p>
  </w:endnote>
  <w:endnote w:type="continuationSeparator" w:id="0">
    <w:p w:rsidR="00DA1F28" w:rsidRDefault="00DA1F28" w:rsidP="002A4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264301"/>
      <w:docPartObj>
        <w:docPartGallery w:val="Page Numbers (Bottom of Page)"/>
        <w:docPartUnique/>
      </w:docPartObj>
    </w:sdtPr>
    <w:sdtEndPr>
      <w:rPr>
        <w:noProof/>
      </w:rPr>
    </w:sdtEndPr>
    <w:sdtContent>
      <w:p w:rsidR="002A4A24" w:rsidRDefault="002A4A24">
        <w:pPr>
          <w:pStyle w:val="Footer"/>
          <w:jc w:val="right"/>
        </w:pPr>
        <w:r>
          <w:fldChar w:fldCharType="begin"/>
        </w:r>
        <w:r>
          <w:instrText xml:space="preserve"> PAGE   \* MERGEFORMAT </w:instrText>
        </w:r>
        <w:r>
          <w:fldChar w:fldCharType="separate"/>
        </w:r>
        <w:r w:rsidR="00ED2F7B">
          <w:rPr>
            <w:noProof/>
          </w:rPr>
          <w:t>1</w:t>
        </w:r>
        <w:r>
          <w:rPr>
            <w:noProof/>
          </w:rPr>
          <w:fldChar w:fldCharType="end"/>
        </w:r>
      </w:p>
    </w:sdtContent>
  </w:sdt>
  <w:p w:rsidR="002A4A24" w:rsidRDefault="002A4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F28" w:rsidRDefault="00DA1F28" w:rsidP="002A4A24">
      <w:pPr>
        <w:spacing w:after="0" w:line="240" w:lineRule="auto"/>
      </w:pPr>
      <w:r>
        <w:separator/>
      </w:r>
    </w:p>
  </w:footnote>
  <w:footnote w:type="continuationSeparator" w:id="0">
    <w:p w:rsidR="00DA1F28" w:rsidRDefault="00DA1F28" w:rsidP="002A4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7490C"/>
    <w:multiLevelType w:val="multilevel"/>
    <w:tmpl w:val="7D0E153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3B5529C"/>
    <w:multiLevelType w:val="multilevel"/>
    <w:tmpl w:val="02B65272"/>
    <w:lvl w:ilvl="0">
      <w:start w:val="9"/>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num w:numId="1">
    <w:abstractNumId w:val="0"/>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C59"/>
    <w:rsid w:val="00046DCD"/>
    <w:rsid w:val="000901F1"/>
    <w:rsid w:val="0009252E"/>
    <w:rsid w:val="001A3C6E"/>
    <w:rsid w:val="002A1B0C"/>
    <w:rsid w:val="002A4A24"/>
    <w:rsid w:val="002B59FB"/>
    <w:rsid w:val="0036067C"/>
    <w:rsid w:val="003D6CAC"/>
    <w:rsid w:val="003D7433"/>
    <w:rsid w:val="003F0685"/>
    <w:rsid w:val="00407FE4"/>
    <w:rsid w:val="004740F5"/>
    <w:rsid w:val="004D7C59"/>
    <w:rsid w:val="005077BF"/>
    <w:rsid w:val="00520BD6"/>
    <w:rsid w:val="00534A0C"/>
    <w:rsid w:val="00561DF8"/>
    <w:rsid w:val="00596E26"/>
    <w:rsid w:val="005F36AD"/>
    <w:rsid w:val="006A3B08"/>
    <w:rsid w:val="0072299E"/>
    <w:rsid w:val="00735619"/>
    <w:rsid w:val="00786769"/>
    <w:rsid w:val="00814776"/>
    <w:rsid w:val="00824EB4"/>
    <w:rsid w:val="008814F9"/>
    <w:rsid w:val="0092055C"/>
    <w:rsid w:val="009656D0"/>
    <w:rsid w:val="00974248"/>
    <w:rsid w:val="00985AD1"/>
    <w:rsid w:val="00A02F3C"/>
    <w:rsid w:val="00A058A1"/>
    <w:rsid w:val="00A22BEF"/>
    <w:rsid w:val="00A93585"/>
    <w:rsid w:val="00B170FD"/>
    <w:rsid w:val="00B246A9"/>
    <w:rsid w:val="00B470F1"/>
    <w:rsid w:val="00B6248C"/>
    <w:rsid w:val="00B70CB4"/>
    <w:rsid w:val="00BE2C11"/>
    <w:rsid w:val="00C367CA"/>
    <w:rsid w:val="00CC447C"/>
    <w:rsid w:val="00D07939"/>
    <w:rsid w:val="00D34B35"/>
    <w:rsid w:val="00D931AD"/>
    <w:rsid w:val="00D93C5D"/>
    <w:rsid w:val="00DA12BA"/>
    <w:rsid w:val="00DA1F28"/>
    <w:rsid w:val="00E35124"/>
    <w:rsid w:val="00ED1C9C"/>
    <w:rsid w:val="00ED2F7B"/>
    <w:rsid w:val="00F17B84"/>
    <w:rsid w:val="00F22BFE"/>
    <w:rsid w:val="00F5791E"/>
    <w:rsid w:val="00FE0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C59"/>
    <w:pPr>
      <w:ind w:left="720"/>
      <w:contextualSpacing/>
    </w:pPr>
  </w:style>
  <w:style w:type="paragraph" w:styleId="BalloonText">
    <w:name w:val="Balloon Text"/>
    <w:basedOn w:val="Normal"/>
    <w:link w:val="BalloonTextChar"/>
    <w:uiPriority w:val="99"/>
    <w:semiHidden/>
    <w:unhideWhenUsed/>
    <w:rsid w:val="00520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BD6"/>
    <w:rPr>
      <w:rFonts w:ascii="Tahoma" w:hAnsi="Tahoma" w:cs="Tahoma"/>
      <w:sz w:val="16"/>
      <w:szCs w:val="16"/>
    </w:rPr>
  </w:style>
  <w:style w:type="paragraph" w:styleId="Header">
    <w:name w:val="header"/>
    <w:basedOn w:val="Normal"/>
    <w:link w:val="HeaderChar"/>
    <w:uiPriority w:val="99"/>
    <w:unhideWhenUsed/>
    <w:rsid w:val="002A4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A24"/>
  </w:style>
  <w:style w:type="paragraph" w:styleId="Footer">
    <w:name w:val="footer"/>
    <w:basedOn w:val="Normal"/>
    <w:link w:val="FooterChar"/>
    <w:uiPriority w:val="99"/>
    <w:unhideWhenUsed/>
    <w:rsid w:val="002A4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A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C59"/>
    <w:pPr>
      <w:ind w:left="720"/>
      <w:contextualSpacing/>
    </w:pPr>
  </w:style>
  <w:style w:type="paragraph" w:styleId="BalloonText">
    <w:name w:val="Balloon Text"/>
    <w:basedOn w:val="Normal"/>
    <w:link w:val="BalloonTextChar"/>
    <w:uiPriority w:val="99"/>
    <w:semiHidden/>
    <w:unhideWhenUsed/>
    <w:rsid w:val="00520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BD6"/>
    <w:rPr>
      <w:rFonts w:ascii="Tahoma" w:hAnsi="Tahoma" w:cs="Tahoma"/>
      <w:sz w:val="16"/>
      <w:szCs w:val="16"/>
    </w:rPr>
  </w:style>
  <w:style w:type="paragraph" w:styleId="Header">
    <w:name w:val="header"/>
    <w:basedOn w:val="Normal"/>
    <w:link w:val="HeaderChar"/>
    <w:uiPriority w:val="99"/>
    <w:unhideWhenUsed/>
    <w:rsid w:val="002A4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A24"/>
  </w:style>
  <w:style w:type="paragraph" w:styleId="Footer">
    <w:name w:val="footer"/>
    <w:basedOn w:val="Normal"/>
    <w:link w:val="FooterChar"/>
    <w:uiPriority w:val="99"/>
    <w:unhideWhenUsed/>
    <w:rsid w:val="002A4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287637">
      <w:bodyDiv w:val="1"/>
      <w:marLeft w:val="0"/>
      <w:marRight w:val="0"/>
      <w:marTop w:val="0"/>
      <w:marBottom w:val="0"/>
      <w:divBdr>
        <w:top w:val="none" w:sz="0" w:space="0" w:color="auto"/>
        <w:left w:val="none" w:sz="0" w:space="0" w:color="auto"/>
        <w:bottom w:val="none" w:sz="0" w:space="0" w:color="auto"/>
        <w:right w:val="none" w:sz="0" w:space="0" w:color="auto"/>
      </w:divBdr>
    </w:div>
    <w:div w:id="178568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Leqso Buziashvili</dc:creator>
  <cp:lastModifiedBy>Leqso Buziashvili</cp:lastModifiedBy>
  <cp:revision>33</cp:revision>
  <cp:lastPrinted>2022-02-14T08:06:00Z</cp:lastPrinted>
  <dcterms:created xsi:type="dcterms:W3CDTF">2022-02-11T09:57:00Z</dcterms:created>
  <dcterms:modified xsi:type="dcterms:W3CDTF">2025-04-16T13:29:00Z</dcterms:modified>
</cp:coreProperties>
</file>