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0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"/>
        <w:gridCol w:w="2747"/>
        <w:gridCol w:w="6723"/>
      </w:tblGrid>
      <w:tr w:rsidR="006B295F" w:rsidRPr="00C17917" w14:paraId="0E838E47" w14:textId="77777777" w:rsidTr="00816C5D">
        <w:trPr>
          <w:trHeight w:val="341"/>
        </w:trPr>
        <w:tc>
          <w:tcPr>
            <w:tcW w:w="3171" w:type="dxa"/>
            <w:gridSpan w:val="2"/>
          </w:tcPr>
          <w:p w14:paraId="6CDDCB44" w14:textId="77777777" w:rsidR="006B295F" w:rsidRPr="00C17917" w:rsidRDefault="00AE539A" w:rsidP="00821913">
            <w:pPr>
              <w:spacing w:line="240" w:lineRule="auto"/>
              <w:jc w:val="center"/>
              <w:rPr>
                <w:rFonts w:cstheme="minorHAnsi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 xml:space="preserve"> </w:t>
            </w:r>
            <w:r w:rsidR="002835B3" w:rsidRPr="00C17917">
              <w:rPr>
                <w:rFonts w:ascii="Sylfaen" w:hAnsi="Sylfaen" w:cs="Sylfaen"/>
                <w:lang w:val="ka-GE"/>
              </w:rPr>
              <w:t>მესაკუთრე</w:t>
            </w:r>
          </w:p>
        </w:tc>
        <w:tc>
          <w:tcPr>
            <w:tcW w:w="6739" w:type="dxa"/>
          </w:tcPr>
          <w:p w14:paraId="13CBDA54" w14:textId="13B4AE70" w:rsidR="006B295F" w:rsidRPr="00C17917" w:rsidRDefault="00A10E6F" w:rsidP="00821913">
            <w:pPr>
              <w:spacing w:line="240" w:lineRule="auto"/>
              <w:jc w:val="center"/>
              <w:rPr>
                <w:rFonts w:cstheme="minorHAnsi"/>
                <w:lang w:val="ka-GE"/>
              </w:rPr>
            </w:pPr>
            <w:r>
              <w:rPr>
                <w:rFonts w:ascii="Sylfaen" w:eastAsia="Times New Roman" w:hAnsi="Sylfaen" w:cs="Sylfaen"/>
                <w:spacing w:val="30"/>
                <w:lang w:val="ka-GE"/>
              </w:rPr>
              <w:t>შპს</w:t>
            </w:r>
            <w:r>
              <w:rPr>
                <w:rFonts w:ascii="Sylfaen" w:eastAsia="Times New Roman" w:hAnsi="Sylfaen" w:cs="Sylfaen"/>
                <w:spacing w:val="30"/>
              </w:rPr>
              <w:t xml:space="preserve"> “M B G. </w:t>
            </w:r>
            <w:proofErr w:type="gramStart"/>
            <w:r>
              <w:rPr>
                <w:rFonts w:ascii="Sylfaen" w:eastAsia="Times New Roman" w:hAnsi="Sylfaen" w:cs="Sylfaen"/>
                <w:spacing w:val="30"/>
              </w:rPr>
              <w:t>LTD“</w:t>
            </w:r>
            <w:proofErr w:type="gramEnd"/>
          </w:p>
        </w:tc>
      </w:tr>
      <w:tr w:rsidR="006B295F" w:rsidRPr="00C17917" w14:paraId="009D011B" w14:textId="77777777" w:rsidTr="00816C5D">
        <w:trPr>
          <w:trHeight w:val="930"/>
        </w:trPr>
        <w:tc>
          <w:tcPr>
            <w:tcW w:w="423" w:type="dxa"/>
          </w:tcPr>
          <w:p w14:paraId="67F5F163" w14:textId="77777777" w:rsidR="006B295F" w:rsidRPr="00C17917" w:rsidRDefault="00B173B1" w:rsidP="002835B3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1</w:t>
            </w:r>
          </w:p>
        </w:tc>
        <w:tc>
          <w:tcPr>
            <w:tcW w:w="2748" w:type="dxa"/>
          </w:tcPr>
          <w:p w14:paraId="613A5AA0" w14:textId="77777777" w:rsidR="006B295F" w:rsidRPr="00C17917" w:rsidRDefault="002835B3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საიდენტიფიკაციო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ნომერი</w:t>
            </w:r>
          </w:p>
        </w:tc>
        <w:tc>
          <w:tcPr>
            <w:tcW w:w="6739" w:type="dxa"/>
          </w:tcPr>
          <w:p w14:paraId="16B3890A" w14:textId="1CEE11E3" w:rsidR="006B295F" w:rsidRPr="00C17917" w:rsidRDefault="00A10E6F" w:rsidP="00D06145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  <w:r w:rsidRPr="00A10E6F">
              <w:rPr>
                <w:rFonts w:cstheme="minorHAnsi"/>
                <w:lang w:val="ka-GE"/>
              </w:rPr>
              <w:t>400015292</w:t>
            </w:r>
          </w:p>
        </w:tc>
      </w:tr>
      <w:tr w:rsidR="000B1DD3" w:rsidRPr="00C17917" w14:paraId="031211F5" w14:textId="77777777" w:rsidTr="00816C5D">
        <w:trPr>
          <w:trHeight w:val="930"/>
        </w:trPr>
        <w:tc>
          <w:tcPr>
            <w:tcW w:w="423" w:type="dxa"/>
          </w:tcPr>
          <w:p w14:paraId="22400C54" w14:textId="77777777" w:rsidR="000B1DD3" w:rsidRPr="00C17917" w:rsidRDefault="00B173B1" w:rsidP="002835B3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2</w:t>
            </w:r>
          </w:p>
        </w:tc>
        <w:tc>
          <w:tcPr>
            <w:tcW w:w="2748" w:type="dxa"/>
          </w:tcPr>
          <w:p w14:paraId="0E25A9BE" w14:textId="77777777" w:rsidR="000B1DD3" w:rsidRPr="00C17917" w:rsidRDefault="002835B3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მისამართი</w:t>
            </w:r>
            <w:r w:rsidRPr="00C17917">
              <w:rPr>
                <w:rFonts w:cstheme="minorHAnsi"/>
                <w:lang w:val="ka-GE"/>
              </w:rPr>
              <w:t>/</w:t>
            </w:r>
            <w:r w:rsidRPr="00C17917">
              <w:rPr>
                <w:rFonts w:ascii="Sylfaen" w:hAnsi="Sylfaen" w:cs="Sylfaen"/>
                <w:lang w:val="ka-GE"/>
              </w:rPr>
              <w:t>ტელეფონი</w:t>
            </w:r>
          </w:p>
        </w:tc>
        <w:tc>
          <w:tcPr>
            <w:tcW w:w="6739" w:type="dxa"/>
          </w:tcPr>
          <w:p w14:paraId="55ED97FB" w14:textId="551323F2" w:rsidR="00812E63" w:rsidRPr="00C17917" w:rsidRDefault="00456E80" w:rsidP="00D06145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ქ</w:t>
            </w:r>
            <w:r w:rsidRPr="00C17917">
              <w:rPr>
                <w:rFonts w:cstheme="minorHAnsi"/>
                <w:lang w:val="ka-GE"/>
              </w:rPr>
              <w:t xml:space="preserve">. </w:t>
            </w:r>
            <w:r w:rsidRPr="00C17917">
              <w:rPr>
                <w:rFonts w:ascii="Sylfaen" w:hAnsi="Sylfaen" w:cs="Sylfaen"/>
                <w:lang w:val="ka-GE"/>
              </w:rPr>
              <w:t>თბილისი</w:t>
            </w:r>
            <w:r w:rsidRPr="00C17917">
              <w:rPr>
                <w:rFonts w:cstheme="minorHAnsi"/>
                <w:lang w:val="ka-GE"/>
              </w:rPr>
              <w:t xml:space="preserve">, </w:t>
            </w:r>
            <w:r w:rsidR="00DB1BAB">
              <w:rPr>
                <w:rFonts w:cstheme="minorHAnsi"/>
                <w:lang w:val="ka-GE"/>
              </w:rPr>
              <w:t>ბელიაშვილის ქუჩა N142</w:t>
            </w:r>
            <w:r w:rsidRPr="00C17917">
              <w:rPr>
                <w:rFonts w:cstheme="minorHAnsi"/>
                <w:lang w:val="ka-GE"/>
              </w:rPr>
              <w:t xml:space="preserve"> </w:t>
            </w:r>
          </w:p>
          <w:p w14:paraId="16EC51FD" w14:textId="77777777" w:rsidR="000B1DD3" w:rsidRPr="00C17917" w:rsidRDefault="00456E80" w:rsidP="00D06145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ტელ</w:t>
            </w:r>
            <w:r w:rsidR="00466312">
              <w:rPr>
                <w:rFonts w:cstheme="minorHAnsi"/>
                <w:lang w:val="ka-GE"/>
              </w:rPr>
              <w:t>: 577 33 30 14</w:t>
            </w:r>
          </w:p>
        </w:tc>
      </w:tr>
      <w:tr w:rsidR="000B1DD3" w:rsidRPr="00C17917" w14:paraId="4B040F16" w14:textId="77777777" w:rsidTr="00816C5D">
        <w:trPr>
          <w:trHeight w:val="872"/>
        </w:trPr>
        <w:tc>
          <w:tcPr>
            <w:tcW w:w="423" w:type="dxa"/>
          </w:tcPr>
          <w:p w14:paraId="67479C93" w14:textId="77777777" w:rsidR="000B1DD3" w:rsidRPr="00C17917" w:rsidRDefault="00B173B1" w:rsidP="002835B3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3</w:t>
            </w:r>
          </w:p>
        </w:tc>
        <w:tc>
          <w:tcPr>
            <w:tcW w:w="2748" w:type="dxa"/>
          </w:tcPr>
          <w:p w14:paraId="414E9290" w14:textId="77777777" w:rsidR="000B1DD3" w:rsidRPr="00C17917" w:rsidRDefault="00821913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ელ</w:t>
            </w:r>
            <w:r w:rsidRPr="00C17917">
              <w:rPr>
                <w:rFonts w:cstheme="minorHAnsi"/>
                <w:lang w:val="ka-GE"/>
              </w:rPr>
              <w:t xml:space="preserve"> - </w:t>
            </w:r>
            <w:r w:rsidRPr="00C17917">
              <w:rPr>
                <w:rFonts w:ascii="Sylfaen" w:hAnsi="Sylfaen" w:cs="Sylfaen"/>
                <w:lang w:val="ka-GE"/>
              </w:rPr>
              <w:t>ფოსტა</w:t>
            </w:r>
          </w:p>
        </w:tc>
        <w:tc>
          <w:tcPr>
            <w:tcW w:w="6739" w:type="dxa"/>
          </w:tcPr>
          <w:p w14:paraId="7E598303" w14:textId="60FFFC50" w:rsidR="000B1DD3" w:rsidRPr="00C17917" w:rsidRDefault="005E330E" w:rsidP="00D06145">
            <w:pPr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ascii="Roboto" w:hAnsi="Roboto"/>
                <w:color w:val="1F1F1F"/>
                <w:sz w:val="21"/>
                <w:szCs w:val="21"/>
                <w:shd w:val="clear" w:color="auto" w:fill="E9EEF6"/>
              </w:rPr>
              <w:t>usermbg.david.gegeshidze@gmail.com</w:t>
            </w:r>
          </w:p>
        </w:tc>
      </w:tr>
      <w:tr w:rsidR="000B1DD3" w:rsidRPr="00C17917" w14:paraId="4E63D579" w14:textId="77777777" w:rsidTr="00816C5D">
        <w:trPr>
          <w:trHeight w:val="881"/>
        </w:trPr>
        <w:tc>
          <w:tcPr>
            <w:tcW w:w="423" w:type="dxa"/>
          </w:tcPr>
          <w:p w14:paraId="75C3A8B7" w14:textId="77777777" w:rsidR="000B1DD3" w:rsidRPr="00C17917" w:rsidRDefault="00B173B1" w:rsidP="002835B3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4</w:t>
            </w:r>
          </w:p>
        </w:tc>
        <w:tc>
          <w:tcPr>
            <w:tcW w:w="2748" w:type="dxa"/>
          </w:tcPr>
          <w:p w14:paraId="6E2C59A2" w14:textId="77777777" w:rsidR="000B1DD3" w:rsidRPr="00C17917" w:rsidRDefault="00821913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დასახელება</w:t>
            </w:r>
          </w:p>
        </w:tc>
        <w:tc>
          <w:tcPr>
            <w:tcW w:w="6739" w:type="dxa"/>
          </w:tcPr>
          <w:p w14:paraId="36777E15" w14:textId="09F85B3B" w:rsidR="00821913" w:rsidRPr="00C17917" w:rsidRDefault="007E620A" w:rsidP="00F9769E">
            <w:pPr>
              <w:tabs>
                <w:tab w:val="left" w:pos="3480"/>
              </w:tabs>
              <w:spacing w:line="240" w:lineRule="auto"/>
              <w:jc w:val="both"/>
              <w:rPr>
                <w:rFonts w:cstheme="minorHAnsi"/>
                <w:lang w:val="ka-GE"/>
              </w:rPr>
            </w:pPr>
            <w:r>
              <w:rPr>
                <w:rFonts w:cstheme="minorHAnsi"/>
                <w:lang w:val="ka-GE"/>
              </w:rPr>
              <w:t xml:space="preserve">საწვავის ავზი </w:t>
            </w:r>
            <w:r w:rsidR="00F9769E">
              <w:rPr>
                <w:rFonts w:cstheme="minorHAnsi"/>
                <w:lang w:val="ka-GE"/>
              </w:rPr>
              <w:t>1 ტონიანი</w:t>
            </w:r>
          </w:p>
          <w:p w14:paraId="212CCA91" w14:textId="77777777" w:rsidR="00821913" w:rsidRPr="00C17917" w:rsidRDefault="00821913" w:rsidP="00D06145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</w:p>
        </w:tc>
      </w:tr>
      <w:tr w:rsidR="000B1DD3" w:rsidRPr="00C17917" w14:paraId="5F8CAABC" w14:textId="77777777" w:rsidTr="00816C5D">
        <w:trPr>
          <w:trHeight w:val="737"/>
        </w:trPr>
        <w:tc>
          <w:tcPr>
            <w:tcW w:w="423" w:type="dxa"/>
          </w:tcPr>
          <w:p w14:paraId="670150A8" w14:textId="77777777" w:rsidR="000B1DD3" w:rsidRPr="00C17917" w:rsidRDefault="00B173B1" w:rsidP="002835B3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5</w:t>
            </w:r>
          </w:p>
        </w:tc>
        <w:tc>
          <w:tcPr>
            <w:tcW w:w="2748" w:type="dxa"/>
          </w:tcPr>
          <w:p w14:paraId="388024BC" w14:textId="77777777" w:rsidR="000B1DD3" w:rsidRPr="00C17917" w:rsidRDefault="00F52361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ნივთის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რაოდენობა</w:t>
            </w:r>
            <w:r w:rsidRPr="00C17917">
              <w:rPr>
                <w:rFonts w:cstheme="minorHAnsi"/>
                <w:lang w:val="ka-GE"/>
              </w:rPr>
              <w:t>/</w:t>
            </w:r>
            <w:r w:rsidRPr="00C17917">
              <w:rPr>
                <w:rFonts w:ascii="Sylfaen" w:hAnsi="Sylfaen" w:cs="Sylfaen"/>
                <w:lang w:val="ka-GE"/>
              </w:rPr>
              <w:t>ზომის</w:t>
            </w:r>
            <w:r w:rsidRPr="00C17917">
              <w:rPr>
                <w:rFonts w:cstheme="minorHAnsi"/>
                <w:lang w:val="ka-GE"/>
              </w:rPr>
              <w:t xml:space="preserve">    </w:t>
            </w:r>
            <w:r w:rsidRPr="00C17917">
              <w:rPr>
                <w:rFonts w:ascii="Sylfaen" w:hAnsi="Sylfaen" w:cs="Sylfaen"/>
                <w:lang w:val="ka-GE"/>
              </w:rPr>
              <w:t>ერთეული</w:t>
            </w:r>
          </w:p>
        </w:tc>
        <w:tc>
          <w:tcPr>
            <w:tcW w:w="6739" w:type="dxa"/>
          </w:tcPr>
          <w:p w14:paraId="270E02C3" w14:textId="2C0B8E24" w:rsidR="000B1DD3" w:rsidRPr="00C17917" w:rsidRDefault="007E620A" w:rsidP="00D06145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  <w:r>
              <w:rPr>
                <w:rFonts w:cstheme="minorHAnsi"/>
                <w:lang w:val="ka-GE"/>
              </w:rPr>
              <w:t>1 ცალი</w:t>
            </w:r>
          </w:p>
        </w:tc>
      </w:tr>
      <w:tr w:rsidR="000B1DD3" w:rsidRPr="00C17917" w14:paraId="6854D579" w14:textId="77777777" w:rsidTr="00816C5D">
        <w:trPr>
          <w:trHeight w:val="89"/>
        </w:trPr>
        <w:tc>
          <w:tcPr>
            <w:tcW w:w="423" w:type="dxa"/>
          </w:tcPr>
          <w:p w14:paraId="327EDB78" w14:textId="77777777" w:rsidR="000B1DD3" w:rsidRPr="00C17917" w:rsidRDefault="00B173B1" w:rsidP="002835B3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6</w:t>
            </w:r>
          </w:p>
        </w:tc>
        <w:tc>
          <w:tcPr>
            <w:tcW w:w="2748" w:type="dxa"/>
          </w:tcPr>
          <w:p w14:paraId="47B65705" w14:textId="77777777" w:rsidR="00F52361" w:rsidRPr="00C17917" w:rsidRDefault="0047274F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ჯართის</w:t>
            </w:r>
          </w:p>
          <w:p w14:paraId="39353F25" w14:textId="77777777" w:rsidR="000B1DD3" w:rsidRPr="00C17917" w:rsidRDefault="00F52361" w:rsidP="00D06145">
            <w:pPr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ადგილმდებარეობა</w:t>
            </w:r>
          </w:p>
        </w:tc>
        <w:tc>
          <w:tcPr>
            <w:tcW w:w="6739" w:type="dxa"/>
          </w:tcPr>
          <w:p w14:paraId="4AC45099" w14:textId="653F2B94" w:rsidR="000B1DD3" w:rsidRPr="00C17917" w:rsidRDefault="00F52361" w:rsidP="0035703C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ქ</w:t>
            </w:r>
            <w:r w:rsidRPr="00C17917">
              <w:rPr>
                <w:rFonts w:cstheme="minorHAnsi"/>
                <w:lang w:val="ka-GE"/>
              </w:rPr>
              <w:t xml:space="preserve">. </w:t>
            </w:r>
            <w:r w:rsidR="00DB1BAB">
              <w:rPr>
                <w:rFonts w:cstheme="minorHAnsi"/>
                <w:lang w:val="ka-GE"/>
              </w:rPr>
              <w:t>თბილისი თვალჭრელიძის N 20</w:t>
            </w:r>
          </w:p>
        </w:tc>
      </w:tr>
      <w:tr w:rsidR="00F52361" w:rsidRPr="00C17917" w14:paraId="46272DA6" w14:textId="77777777" w:rsidTr="00816C5D">
        <w:trPr>
          <w:trHeight w:val="1331"/>
        </w:trPr>
        <w:tc>
          <w:tcPr>
            <w:tcW w:w="423" w:type="dxa"/>
          </w:tcPr>
          <w:p w14:paraId="198E5F45" w14:textId="77777777" w:rsidR="00F52361" w:rsidRPr="00C17917" w:rsidRDefault="00B173B1" w:rsidP="00F52361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7</w:t>
            </w:r>
          </w:p>
        </w:tc>
        <w:tc>
          <w:tcPr>
            <w:tcW w:w="2748" w:type="dxa"/>
          </w:tcPr>
          <w:p w14:paraId="05E9AB84" w14:textId="77777777" w:rsidR="00F52361" w:rsidRPr="00C17917" w:rsidRDefault="00F52361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საწყისი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ფასი</w:t>
            </w:r>
          </w:p>
        </w:tc>
        <w:tc>
          <w:tcPr>
            <w:tcW w:w="6739" w:type="dxa"/>
          </w:tcPr>
          <w:p w14:paraId="3F1FE87F" w14:textId="2D2C6A45" w:rsidR="0047274F" w:rsidRPr="007E620A" w:rsidRDefault="007E620A" w:rsidP="007E620A">
            <w:pPr>
              <w:widowControl w:val="0"/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b/>
                <w:lang w:val="ka-GE"/>
              </w:rPr>
            </w:pPr>
            <w:r>
              <w:rPr>
                <w:rFonts w:cstheme="minorHAnsi"/>
                <w:b/>
                <w:lang w:val="ka-GE"/>
              </w:rPr>
              <w:t>საწვავის ავზის საწყისი</w:t>
            </w:r>
            <w:r w:rsidR="00F52361" w:rsidRPr="00C17917">
              <w:rPr>
                <w:rFonts w:cstheme="minorHAnsi"/>
                <w:b/>
                <w:lang w:val="ka-GE"/>
              </w:rPr>
              <w:t xml:space="preserve"> </w:t>
            </w:r>
            <w:r w:rsidR="00F52361" w:rsidRPr="00C17917">
              <w:rPr>
                <w:rFonts w:ascii="Sylfaen" w:hAnsi="Sylfaen" w:cs="Sylfaen"/>
                <w:b/>
                <w:lang w:val="ka-GE"/>
              </w:rPr>
              <w:t>ღირებულება</w:t>
            </w:r>
            <w:r>
              <w:rPr>
                <w:rFonts w:ascii="Sylfaen" w:hAnsi="Sylfaen" w:cs="Sylfaen"/>
                <w:b/>
                <w:lang w:val="ka-GE"/>
              </w:rPr>
              <w:t>ა</w:t>
            </w:r>
            <w:r w:rsidR="009A3350">
              <w:rPr>
                <w:rFonts w:cstheme="minorHAnsi"/>
                <w:b/>
                <w:lang w:val="ka-GE"/>
              </w:rPr>
              <w:t xml:space="preserve"> </w:t>
            </w:r>
            <w:r w:rsidR="002057F8">
              <w:rPr>
                <w:rFonts w:cstheme="minorHAnsi"/>
                <w:b/>
                <w:lang w:val="ka-GE"/>
              </w:rPr>
              <w:t>3</w:t>
            </w:r>
            <w:r w:rsidR="00336397">
              <w:rPr>
                <w:rFonts w:cstheme="minorHAnsi"/>
                <w:b/>
                <w:lang w:val="ka-GE"/>
              </w:rPr>
              <w:t>000</w:t>
            </w:r>
            <w:r w:rsidR="0035703C">
              <w:rPr>
                <w:rFonts w:cstheme="minorHAnsi"/>
                <w:b/>
                <w:lang w:val="ka-GE"/>
              </w:rPr>
              <w:t xml:space="preserve"> (</w:t>
            </w:r>
            <w:r w:rsidR="002057F8">
              <w:rPr>
                <w:rFonts w:cstheme="minorHAnsi"/>
                <w:b/>
                <w:lang w:val="ka-GE"/>
              </w:rPr>
              <w:t>სამი</w:t>
            </w:r>
            <w:r w:rsidR="00336397">
              <w:rPr>
                <w:rFonts w:cstheme="minorHAnsi"/>
                <w:b/>
                <w:lang w:val="ka-GE"/>
              </w:rPr>
              <w:t xml:space="preserve"> ათასი</w:t>
            </w:r>
            <w:r w:rsidR="00F52361" w:rsidRPr="00C17917">
              <w:rPr>
                <w:rFonts w:cstheme="minorHAnsi"/>
                <w:b/>
                <w:lang w:val="ka-GE"/>
              </w:rPr>
              <w:t xml:space="preserve">) </w:t>
            </w:r>
            <w:r w:rsidR="00F52361" w:rsidRPr="00C17917">
              <w:rPr>
                <w:rFonts w:ascii="Sylfaen" w:hAnsi="Sylfaen" w:cs="Sylfaen"/>
                <w:b/>
                <w:lang w:val="ka-GE"/>
              </w:rPr>
              <w:t>ლარი</w:t>
            </w:r>
            <w:r w:rsidR="00F52361" w:rsidRPr="00C17917">
              <w:rPr>
                <w:rFonts w:cstheme="minorHAnsi"/>
                <w:b/>
                <w:lang w:val="ka-GE"/>
              </w:rPr>
              <w:t>. (</w:t>
            </w:r>
            <w:r w:rsidR="00F52361" w:rsidRPr="00C17917">
              <w:rPr>
                <w:rFonts w:ascii="Sylfaen" w:hAnsi="Sylfaen" w:cs="Sylfaen"/>
                <w:b/>
                <w:lang w:val="ka-GE"/>
              </w:rPr>
              <w:t>კანონმდებლობით</w:t>
            </w:r>
            <w:r w:rsidR="00F52361" w:rsidRPr="00C17917">
              <w:rPr>
                <w:rFonts w:cstheme="minorHAnsi"/>
                <w:b/>
                <w:lang w:val="ka-GE"/>
              </w:rPr>
              <w:t xml:space="preserve"> </w:t>
            </w:r>
            <w:r w:rsidR="00F52361" w:rsidRPr="00C17917">
              <w:rPr>
                <w:rFonts w:ascii="Sylfaen" w:hAnsi="Sylfaen" w:cs="Sylfaen"/>
                <w:b/>
                <w:lang w:val="ka-GE"/>
              </w:rPr>
              <w:t>გათვალისწინებული</w:t>
            </w:r>
            <w:r w:rsidR="00F52361" w:rsidRPr="00C17917">
              <w:rPr>
                <w:rFonts w:cstheme="minorHAnsi"/>
                <w:b/>
                <w:lang w:val="ka-GE"/>
              </w:rPr>
              <w:t xml:space="preserve"> </w:t>
            </w:r>
            <w:r w:rsidR="00F52361" w:rsidRPr="00C17917">
              <w:rPr>
                <w:rFonts w:ascii="Sylfaen" w:hAnsi="Sylfaen" w:cs="Sylfaen"/>
                <w:b/>
                <w:lang w:val="ka-GE"/>
              </w:rPr>
              <w:t>მოქმედი</w:t>
            </w:r>
            <w:r w:rsidR="00F52361" w:rsidRPr="00C17917">
              <w:rPr>
                <w:rFonts w:cstheme="minorHAnsi"/>
                <w:b/>
                <w:lang w:val="ka-GE"/>
              </w:rPr>
              <w:t xml:space="preserve"> </w:t>
            </w:r>
            <w:r w:rsidR="00F52361" w:rsidRPr="00C17917">
              <w:rPr>
                <w:rFonts w:ascii="Sylfaen" w:hAnsi="Sylfaen" w:cs="Sylfaen"/>
                <w:b/>
                <w:lang w:val="ka-GE"/>
              </w:rPr>
              <w:t>გადასახადების</w:t>
            </w:r>
            <w:r w:rsidR="00F52361" w:rsidRPr="00C17917">
              <w:rPr>
                <w:rFonts w:cstheme="minorHAnsi"/>
                <w:b/>
                <w:lang w:val="ka-GE"/>
              </w:rPr>
              <w:t xml:space="preserve"> </w:t>
            </w:r>
            <w:r w:rsidR="00F52361" w:rsidRPr="00C17917">
              <w:rPr>
                <w:rFonts w:ascii="Sylfaen" w:hAnsi="Sylfaen" w:cs="Sylfaen"/>
                <w:b/>
                <w:lang w:val="ka-GE"/>
              </w:rPr>
              <w:t>ჩათვლით</w:t>
            </w:r>
            <w:r w:rsidR="00F52361" w:rsidRPr="00C17917">
              <w:rPr>
                <w:rFonts w:cstheme="minorHAnsi"/>
                <w:b/>
                <w:lang w:val="ka-GE"/>
              </w:rPr>
              <w:t>)</w:t>
            </w:r>
          </w:p>
        </w:tc>
      </w:tr>
      <w:tr w:rsidR="00F52361" w:rsidRPr="00C17917" w14:paraId="193A62E2" w14:textId="77777777" w:rsidTr="00816C5D">
        <w:trPr>
          <w:trHeight w:val="930"/>
        </w:trPr>
        <w:tc>
          <w:tcPr>
            <w:tcW w:w="423" w:type="dxa"/>
          </w:tcPr>
          <w:p w14:paraId="680F0727" w14:textId="77777777" w:rsidR="00F52361" w:rsidRPr="00C17917" w:rsidRDefault="00B173B1" w:rsidP="00F52361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8</w:t>
            </w:r>
          </w:p>
        </w:tc>
        <w:tc>
          <w:tcPr>
            <w:tcW w:w="2748" w:type="dxa"/>
          </w:tcPr>
          <w:p w14:paraId="239258CF" w14:textId="77777777" w:rsidR="00F52361" w:rsidRPr="00C17917" w:rsidRDefault="00F52361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ბიჯის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სიდიდე</w:t>
            </w:r>
          </w:p>
        </w:tc>
        <w:tc>
          <w:tcPr>
            <w:tcW w:w="6739" w:type="dxa"/>
          </w:tcPr>
          <w:p w14:paraId="4065B76B" w14:textId="081BC546" w:rsidR="00F52361" w:rsidRPr="00C17917" w:rsidRDefault="002057F8" w:rsidP="00D06145">
            <w:pPr>
              <w:widowControl w:val="0"/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>
              <w:rPr>
                <w:rFonts w:cstheme="minorHAnsi"/>
                <w:lang w:val="ka-GE"/>
              </w:rPr>
              <w:t>50</w:t>
            </w:r>
            <w:r w:rsidR="00F52361" w:rsidRPr="00C17917">
              <w:rPr>
                <w:rFonts w:cstheme="minorHAnsi"/>
                <w:lang w:val="ka-GE"/>
              </w:rPr>
              <w:t xml:space="preserve"> (</w:t>
            </w:r>
            <w:r w:rsidR="007A534C">
              <w:rPr>
                <w:rFonts w:cstheme="minorHAnsi"/>
                <w:lang w:val="ka-GE"/>
              </w:rPr>
              <w:t>ორმოცდაათი</w:t>
            </w:r>
            <w:r w:rsidR="00F52361" w:rsidRPr="00C17917">
              <w:rPr>
                <w:rFonts w:cstheme="minorHAnsi"/>
                <w:lang w:val="ka-GE"/>
              </w:rPr>
              <w:t xml:space="preserve">) </w:t>
            </w:r>
            <w:r w:rsidR="00F52361" w:rsidRPr="00C17917">
              <w:rPr>
                <w:rFonts w:ascii="Sylfaen" w:hAnsi="Sylfaen" w:cs="Sylfaen"/>
                <w:lang w:val="ka-GE"/>
              </w:rPr>
              <w:t>ლარი</w:t>
            </w:r>
            <w:r w:rsidR="00F52361" w:rsidRPr="00C17917">
              <w:rPr>
                <w:rFonts w:cstheme="minorHAnsi"/>
                <w:lang w:val="ka-GE"/>
              </w:rPr>
              <w:t>.</w:t>
            </w:r>
          </w:p>
        </w:tc>
      </w:tr>
      <w:tr w:rsidR="00F52361" w:rsidRPr="00C17917" w14:paraId="1FCED690" w14:textId="77777777" w:rsidTr="00816C5D">
        <w:trPr>
          <w:trHeight w:val="930"/>
        </w:trPr>
        <w:tc>
          <w:tcPr>
            <w:tcW w:w="423" w:type="dxa"/>
          </w:tcPr>
          <w:p w14:paraId="6FF037DD" w14:textId="77777777" w:rsidR="00F52361" w:rsidRPr="00C17917" w:rsidRDefault="00B173B1" w:rsidP="00F52361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9</w:t>
            </w:r>
          </w:p>
        </w:tc>
        <w:tc>
          <w:tcPr>
            <w:tcW w:w="2748" w:type="dxa"/>
          </w:tcPr>
          <w:p w14:paraId="6D9C093A" w14:textId="77777777" w:rsidR="00F52361" w:rsidRPr="00C17917" w:rsidRDefault="00F52361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უპირებო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გამოუხმობი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საბანკო</w:t>
            </w:r>
            <w:r w:rsidR="00446B06"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გარანტიის</w:t>
            </w:r>
            <w:r w:rsidRPr="00C17917">
              <w:rPr>
                <w:rFonts w:cstheme="minorHAnsi"/>
                <w:lang w:val="ka-GE"/>
              </w:rPr>
              <w:t>/</w:t>
            </w:r>
            <w:r w:rsidRPr="00C17917">
              <w:rPr>
                <w:rFonts w:ascii="Sylfaen" w:hAnsi="Sylfaen" w:cs="Sylfaen"/>
                <w:lang w:val="ka-GE"/>
              </w:rPr>
              <w:t>ბეს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თანხის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ოდენობა</w:t>
            </w:r>
          </w:p>
        </w:tc>
        <w:tc>
          <w:tcPr>
            <w:tcW w:w="6739" w:type="dxa"/>
          </w:tcPr>
          <w:p w14:paraId="161ADE4C" w14:textId="031F27D2" w:rsidR="00F52361" w:rsidRPr="00C17917" w:rsidRDefault="002057F8" w:rsidP="00D06145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  <w:r>
              <w:rPr>
                <w:rFonts w:cstheme="minorHAnsi"/>
                <w:lang w:val="ka-GE"/>
              </w:rPr>
              <w:t>400</w:t>
            </w:r>
            <w:r w:rsidR="00F52361" w:rsidRPr="00C17917">
              <w:rPr>
                <w:rFonts w:cstheme="minorHAnsi"/>
                <w:lang w:val="ka-GE"/>
              </w:rPr>
              <w:t xml:space="preserve"> (</w:t>
            </w:r>
            <w:r>
              <w:rPr>
                <w:rFonts w:cstheme="minorHAnsi"/>
                <w:lang w:val="ka-GE"/>
              </w:rPr>
              <w:t>ოთხასი</w:t>
            </w:r>
            <w:r w:rsidR="00F52361" w:rsidRPr="00C17917">
              <w:rPr>
                <w:rFonts w:cstheme="minorHAnsi"/>
                <w:lang w:val="ka-GE"/>
              </w:rPr>
              <w:t xml:space="preserve">) </w:t>
            </w:r>
            <w:r w:rsidR="00F52361" w:rsidRPr="00C17917">
              <w:rPr>
                <w:rFonts w:ascii="Sylfaen" w:hAnsi="Sylfaen" w:cs="Sylfaen"/>
                <w:lang w:val="ka-GE"/>
              </w:rPr>
              <w:t>ლარი</w:t>
            </w:r>
          </w:p>
        </w:tc>
      </w:tr>
      <w:tr w:rsidR="00F52361" w:rsidRPr="00C17917" w14:paraId="518E911E" w14:textId="77777777" w:rsidTr="00816C5D">
        <w:trPr>
          <w:trHeight w:val="930"/>
        </w:trPr>
        <w:tc>
          <w:tcPr>
            <w:tcW w:w="423" w:type="dxa"/>
          </w:tcPr>
          <w:p w14:paraId="5D0A1AB1" w14:textId="77777777" w:rsidR="00F52361" w:rsidRPr="00C17917" w:rsidRDefault="00B173B1" w:rsidP="00F52361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10</w:t>
            </w:r>
          </w:p>
        </w:tc>
        <w:tc>
          <w:tcPr>
            <w:tcW w:w="2748" w:type="dxa"/>
          </w:tcPr>
          <w:p w14:paraId="67AEE3F8" w14:textId="77777777" w:rsidR="00F52361" w:rsidRPr="00C17917" w:rsidRDefault="00F52361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ფოტო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სურათების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რაოდენობა</w:t>
            </w:r>
          </w:p>
        </w:tc>
        <w:tc>
          <w:tcPr>
            <w:tcW w:w="6739" w:type="dxa"/>
          </w:tcPr>
          <w:p w14:paraId="3B6CA1F9" w14:textId="00769070" w:rsidR="00F52361" w:rsidRPr="00C17917" w:rsidRDefault="00DB1BAB" w:rsidP="00D06145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  <w:r>
              <w:rPr>
                <w:rFonts w:cstheme="minorHAnsi"/>
                <w:lang w:val="ka-GE"/>
              </w:rPr>
              <w:t>4</w:t>
            </w:r>
            <w:r w:rsidR="00F52361" w:rsidRPr="00C17917">
              <w:rPr>
                <w:rFonts w:cstheme="minorHAnsi"/>
                <w:lang w:val="ka-GE"/>
              </w:rPr>
              <w:t xml:space="preserve"> (</w:t>
            </w:r>
            <w:r>
              <w:rPr>
                <w:rFonts w:cstheme="minorHAnsi"/>
                <w:lang w:val="ka-GE"/>
              </w:rPr>
              <w:t>ოთხი</w:t>
            </w:r>
            <w:r w:rsidR="00F52361" w:rsidRPr="00C17917">
              <w:rPr>
                <w:rFonts w:cstheme="minorHAnsi"/>
                <w:lang w:val="ka-GE"/>
              </w:rPr>
              <w:t xml:space="preserve">) </w:t>
            </w:r>
            <w:r w:rsidR="00F52361" w:rsidRPr="00C17917">
              <w:rPr>
                <w:rFonts w:ascii="Sylfaen" w:hAnsi="Sylfaen" w:cs="Sylfaen"/>
                <w:lang w:val="ka-GE"/>
              </w:rPr>
              <w:t>ფოტო</w:t>
            </w:r>
            <w:r w:rsidR="00F52361" w:rsidRPr="00C17917">
              <w:rPr>
                <w:rFonts w:cstheme="minorHAnsi"/>
                <w:lang w:val="ka-GE"/>
              </w:rPr>
              <w:t xml:space="preserve"> </w:t>
            </w:r>
            <w:r w:rsidR="00F52361" w:rsidRPr="00C17917">
              <w:rPr>
                <w:rFonts w:ascii="Sylfaen" w:hAnsi="Sylfaen" w:cs="Sylfaen"/>
                <w:lang w:val="ka-GE"/>
              </w:rPr>
              <w:t>სურათი</w:t>
            </w:r>
          </w:p>
        </w:tc>
      </w:tr>
      <w:tr w:rsidR="00F52361" w:rsidRPr="00C17917" w14:paraId="6CB34A0E" w14:textId="77777777" w:rsidTr="00816C5D">
        <w:trPr>
          <w:trHeight w:val="930"/>
        </w:trPr>
        <w:tc>
          <w:tcPr>
            <w:tcW w:w="423" w:type="dxa"/>
          </w:tcPr>
          <w:p w14:paraId="6562068F" w14:textId="77777777" w:rsidR="00F52361" w:rsidRPr="00C17917" w:rsidRDefault="00B173B1" w:rsidP="00F52361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11</w:t>
            </w:r>
          </w:p>
        </w:tc>
        <w:tc>
          <w:tcPr>
            <w:tcW w:w="2748" w:type="dxa"/>
          </w:tcPr>
          <w:p w14:paraId="7CA293E8" w14:textId="7ABD3AAA" w:rsidR="00F52361" w:rsidRPr="00C17917" w:rsidRDefault="00F52361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ინფორმაცია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="002F69E9">
              <w:rPr>
                <w:rFonts w:ascii="Sylfaen" w:hAnsi="Sylfaen" w:cs="Sylfaen"/>
                <w:lang w:val="ka-GE"/>
              </w:rPr>
              <w:t>საწვავის ავზის ა</w:t>
            </w:r>
            <w:r w:rsidRPr="00C17917">
              <w:rPr>
                <w:rFonts w:ascii="Sylfaen" w:hAnsi="Sylfaen" w:cs="Sylfaen"/>
                <w:lang w:val="ka-GE"/>
              </w:rPr>
              <w:t>შესახებ</w:t>
            </w:r>
          </w:p>
          <w:p w14:paraId="04112412" w14:textId="77777777" w:rsidR="00F52361" w:rsidRPr="00C17917" w:rsidRDefault="00F52361" w:rsidP="00D06145">
            <w:pPr>
              <w:spacing w:line="240" w:lineRule="auto"/>
              <w:rPr>
                <w:rFonts w:cstheme="minorHAnsi"/>
                <w:lang w:val="ka-GE"/>
              </w:rPr>
            </w:pPr>
          </w:p>
        </w:tc>
        <w:tc>
          <w:tcPr>
            <w:tcW w:w="6739" w:type="dxa"/>
          </w:tcPr>
          <w:p w14:paraId="20A17286" w14:textId="36DF8DD4" w:rsidR="001B6D5B" w:rsidRPr="001B6D5B" w:rsidRDefault="007A534C" w:rsidP="00D308B1">
            <w:pPr>
              <w:shd w:val="clear" w:color="auto" w:fill="FFFFFF"/>
              <w:spacing w:after="0" w:line="240" w:lineRule="auto"/>
              <w:jc w:val="both"/>
              <w:rPr>
                <w:rFonts w:ascii="Sylfaen" w:hAnsi="Sylfaen" w:cstheme="minorHAnsi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საწვავის ავზი</w:t>
            </w:r>
            <w:r w:rsidR="00C13DA8">
              <w:rPr>
                <w:rFonts w:ascii="Sylfaen" w:hAnsi="Sylfaen" w:cs="Sylfaen"/>
                <w:lang w:val="ka-GE"/>
              </w:rPr>
              <w:t xml:space="preserve"> არის მეორადი</w:t>
            </w:r>
            <w:r w:rsidR="00F9769E">
              <w:rPr>
                <w:rFonts w:ascii="Sylfaen" w:hAnsi="Sylfaen" w:cs="Sylfaen"/>
                <w:lang w:val="ka-GE"/>
              </w:rPr>
              <w:t xml:space="preserve"> ერთ ტონიანი</w:t>
            </w:r>
            <w:r>
              <w:rPr>
                <w:rFonts w:ascii="Sylfaen" w:hAnsi="Sylfaen" w:cs="Sylfaen"/>
                <w:lang w:val="ka-GE"/>
              </w:rPr>
              <w:t>, აქვს მცირე დეფორმაციები თუმცა გამოსაყენებელია პირვანდელი დანიშნულებისთვის.</w:t>
            </w:r>
          </w:p>
        </w:tc>
      </w:tr>
      <w:tr w:rsidR="00812E63" w:rsidRPr="00C17917" w14:paraId="418121F4" w14:textId="77777777" w:rsidTr="00816C5D">
        <w:trPr>
          <w:trHeight w:val="1331"/>
        </w:trPr>
        <w:tc>
          <w:tcPr>
            <w:tcW w:w="423" w:type="dxa"/>
          </w:tcPr>
          <w:p w14:paraId="352CF0F3" w14:textId="77777777" w:rsidR="00812E63" w:rsidRPr="00C17917" w:rsidRDefault="00C374BF" w:rsidP="00F52361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12</w:t>
            </w:r>
          </w:p>
        </w:tc>
        <w:tc>
          <w:tcPr>
            <w:tcW w:w="2748" w:type="dxa"/>
          </w:tcPr>
          <w:p w14:paraId="1824697B" w14:textId="77777777" w:rsidR="00812E63" w:rsidRPr="00C17917" w:rsidRDefault="00812E63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განთავსების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ხანგრძლივობა</w:t>
            </w:r>
          </w:p>
        </w:tc>
        <w:tc>
          <w:tcPr>
            <w:tcW w:w="6739" w:type="dxa"/>
          </w:tcPr>
          <w:p w14:paraId="47EF46EF" w14:textId="70A3CADC" w:rsidR="00812E63" w:rsidRPr="00C17917" w:rsidRDefault="005A5916" w:rsidP="00D06145">
            <w:pPr>
              <w:widowControl w:val="0"/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>
              <w:rPr>
                <w:rFonts w:cstheme="minorHAnsi"/>
                <w:lang w:val="ka-GE"/>
              </w:rPr>
              <w:t>3</w:t>
            </w:r>
            <w:r w:rsidR="00F3635F" w:rsidRPr="00C17917">
              <w:rPr>
                <w:rFonts w:cstheme="minorHAnsi"/>
                <w:lang w:val="ka-GE"/>
              </w:rPr>
              <w:t xml:space="preserve"> </w:t>
            </w:r>
            <w:r w:rsidR="00812E63" w:rsidRPr="00C17917">
              <w:rPr>
                <w:rFonts w:cstheme="minorHAnsi"/>
                <w:lang w:val="ka-GE"/>
              </w:rPr>
              <w:t>(</w:t>
            </w:r>
            <w:r w:rsidR="00812E63" w:rsidRPr="00C17917">
              <w:rPr>
                <w:rFonts w:ascii="Sylfaen" w:hAnsi="Sylfaen" w:cs="Sylfaen"/>
                <w:lang w:val="ka-GE"/>
              </w:rPr>
              <w:t>კალენდარული</w:t>
            </w:r>
            <w:r w:rsidR="00812E63" w:rsidRPr="00C17917">
              <w:rPr>
                <w:rFonts w:cstheme="minorHAnsi"/>
                <w:lang w:val="ka-GE"/>
              </w:rPr>
              <w:t xml:space="preserve"> </w:t>
            </w:r>
            <w:r w:rsidR="00812E63" w:rsidRPr="00C17917">
              <w:rPr>
                <w:rFonts w:ascii="Sylfaen" w:hAnsi="Sylfaen" w:cs="Sylfaen"/>
                <w:lang w:val="ka-GE"/>
              </w:rPr>
              <w:t>დღე</w:t>
            </w:r>
            <w:r w:rsidR="00812E63" w:rsidRPr="00C17917">
              <w:rPr>
                <w:rFonts w:cstheme="minorHAnsi"/>
                <w:lang w:val="ka-GE"/>
              </w:rPr>
              <w:t>)</w:t>
            </w:r>
          </w:p>
        </w:tc>
      </w:tr>
      <w:tr w:rsidR="00F52361" w:rsidRPr="00C17917" w14:paraId="5BD7A400" w14:textId="77777777" w:rsidTr="00816C5D">
        <w:trPr>
          <w:trHeight w:val="1331"/>
        </w:trPr>
        <w:tc>
          <w:tcPr>
            <w:tcW w:w="423" w:type="dxa"/>
          </w:tcPr>
          <w:p w14:paraId="12007365" w14:textId="77777777" w:rsidR="00F52361" w:rsidRPr="00C17917" w:rsidRDefault="00C374BF" w:rsidP="00F52361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lastRenderedPageBreak/>
              <w:t>13</w:t>
            </w:r>
          </w:p>
        </w:tc>
        <w:tc>
          <w:tcPr>
            <w:tcW w:w="2748" w:type="dxa"/>
          </w:tcPr>
          <w:p w14:paraId="3657B6CB" w14:textId="77777777" w:rsidR="00F52361" w:rsidRPr="00C17917" w:rsidRDefault="00655122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საბანკო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რეკვიზიტები</w:t>
            </w:r>
          </w:p>
        </w:tc>
        <w:tc>
          <w:tcPr>
            <w:tcW w:w="6739" w:type="dxa"/>
          </w:tcPr>
          <w:p w14:paraId="1BCE293F" w14:textId="506FB3ED" w:rsidR="00816C5D" w:rsidRPr="00C17917" w:rsidRDefault="00F52361" w:rsidP="00D06145">
            <w:pPr>
              <w:widowControl w:val="0"/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სს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="00816C5D" w:rsidRPr="00C17917">
              <w:rPr>
                <w:rFonts w:cstheme="minorHAnsi"/>
                <w:lang w:val="ka-GE"/>
              </w:rPr>
              <w:t>,,</w:t>
            </w:r>
            <w:r w:rsidR="00D14558">
              <w:rPr>
                <w:rFonts w:cstheme="minorHAnsi"/>
                <w:lang w:val="ka-GE"/>
              </w:rPr>
              <w:t>თიბისი ბანკი</w:t>
            </w:r>
            <w:r w:rsidR="00816C5D" w:rsidRPr="00C17917">
              <w:rPr>
                <w:rFonts w:cstheme="minorHAnsi"/>
                <w:lang w:val="ka-GE"/>
              </w:rPr>
              <w:t xml:space="preserve">’’       </w:t>
            </w:r>
          </w:p>
          <w:p w14:paraId="4F110AC9" w14:textId="1736FEF3" w:rsidR="00F52361" w:rsidRPr="00EC694A" w:rsidRDefault="00816C5D" w:rsidP="00EC694A">
            <w:pPr>
              <w:widowControl w:val="0"/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ascii="Sylfaen" w:hAnsi="Sylfaen"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ა</w:t>
            </w:r>
            <w:r w:rsidRPr="00C17917">
              <w:rPr>
                <w:rFonts w:cstheme="minorHAnsi"/>
                <w:lang w:val="ka-GE"/>
              </w:rPr>
              <w:t>/</w:t>
            </w:r>
            <w:r w:rsidRPr="00C17917">
              <w:rPr>
                <w:rFonts w:ascii="Sylfaen" w:hAnsi="Sylfaen" w:cs="Sylfaen"/>
                <w:lang w:val="ka-GE"/>
              </w:rPr>
              <w:t>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="005A5916">
              <w:rPr>
                <w:rFonts w:ascii="Open Sans" w:hAnsi="Open Sans" w:cs="Open Sans"/>
                <w:color w:val="666666"/>
                <w:sz w:val="20"/>
                <w:szCs w:val="20"/>
                <w:shd w:val="clear" w:color="auto" w:fill="FFFFFF"/>
              </w:rPr>
              <w:t>GE78TB7597236050100001</w:t>
            </w:r>
          </w:p>
        </w:tc>
      </w:tr>
      <w:tr w:rsidR="00F52361" w:rsidRPr="00C17917" w14:paraId="1DA9937C" w14:textId="77777777" w:rsidTr="002F2009">
        <w:trPr>
          <w:trHeight w:val="701"/>
        </w:trPr>
        <w:tc>
          <w:tcPr>
            <w:tcW w:w="423" w:type="dxa"/>
          </w:tcPr>
          <w:p w14:paraId="7ABB6BD0" w14:textId="77777777" w:rsidR="00F52361" w:rsidRPr="00C17917" w:rsidRDefault="00C374BF" w:rsidP="00F52361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14</w:t>
            </w:r>
          </w:p>
        </w:tc>
        <w:tc>
          <w:tcPr>
            <w:tcW w:w="2748" w:type="dxa"/>
          </w:tcPr>
          <w:p w14:paraId="03240646" w14:textId="77777777" w:rsidR="00D06145" w:rsidRPr="00C17917" w:rsidRDefault="00D06145" w:rsidP="00D06145">
            <w:pPr>
              <w:spacing w:line="240" w:lineRule="auto"/>
              <w:rPr>
                <w:rFonts w:cstheme="minorHAnsi"/>
                <w:lang w:val="ka-GE"/>
              </w:rPr>
            </w:pPr>
          </w:p>
          <w:p w14:paraId="18115AB6" w14:textId="77777777" w:rsidR="00D06145" w:rsidRPr="00C17917" w:rsidRDefault="00D06145" w:rsidP="00D06145">
            <w:pPr>
              <w:spacing w:line="240" w:lineRule="auto"/>
              <w:rPr>
                <w:rFonts w:cstheme="minorHAnsi"/>
                <w:lang w:val="ka-GE"/>
              </w:rPr>
            </w:pPr>
          </w:p>
          <w:p w14:paraId="6CD1C332" w14:textId="77777777" w:rsidR="00D06145" w:rsidRPr="00C17917" w:rsidRDefault="00D06145" w:rsidP="00D06145">
            <w:pPr>
              <w:spacing w:line="240" w:lineRule="auto"/>
              <w:rPr>
                <w:rFonts w:cstheme="minorHAnsi"/>
                <w:lang w:val="ka-GE"/>
              </w:rPr>
            </w:pPr>
          </w:p>
          <w:p w14:paraId="463A4628" w14:textId="77777777" w:rsidR="00D06145" w:rsidRPr="00C17917" w:rsidRDefault="00D06145" w:rsidP="00D06145">
            <w:pPr>
              <w:spacing w:line="240" w:lineRule="auto"/>
              <w:rPr>
                <w:rFonts w:cstheme="minorHAnsi"/>
                <w:lang w:val="ka-GE"/>
              </w:rPr>
            </w:pPr>
          </w:p>
          <w:p w14:paraId="44A24313" w14:textId="77777777" w:rsidR="00D06145" w:rsidRPr="00C17917" w:rsidRDefault="00D06145" w:rsidP="00D06145">
            <w:pPr>
              <w:spacing w:line="240" w:lineRule="auto"/>
              <w:rPr>
                <w:rFonts w:cstheme="minorHAnsi"/>
                <w:lang w:val="ka-GE"/>
              </w:rPr>
            </w:pPr>
          </w:p>
          <w:p w14:paraId="1FF401E0" w14:textId="77777777" w:rsidR="00D06145" w:rsidRPr="00C17917" w:rsidRDefault="00D06145" w:rsidP="00D06145">
            <w:pPr>
              <w:spacing w:line="240" w:lineRule="auto"/>
              <w:rPr>
                <w:rFonts w:cstheme="minorHAnsi"/>
                <w:lang w:val="ka-GE"/>
              </w:rPr>
            </w:pPr>
          </w:p>
          <w:p w14:paraId="6EF8BD46" w14:textId="77777777" w:rsidR="00F52361" w:rsidRPr="00C17917" w:rsidRDefault="00F52361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დამატებითი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ინფორმაცია</w:t>
            </w:r>
          </w:p>
        </w:tc>
        <w:tc>
          <w:tcPr>
            <w:tcW w:w="6739" w:type="dxa"/>
          </w:tcPr>
          <w:p w14:paraId="67EAEE2C" w14:textId="77777777" w:rsidR="007A534C" w:rsidRPr="00C17917" w:rsidRDefault="007A534C" w:rsidP="007A534C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აუქციონში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გამარჯვებულთან</w:t>
            </w:r>
            <w:r w:rsidRPr="00C17917">
              <w:rPr>
                <w:rFonts w:cstheme="minorHAnsi"/>
                <w:lang w:val="ka-GE"/>
              </w:rPr>
              <w:tab/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ნასყიდობის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ხელშეკრულება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გაფორმდება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აუქციონში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გამარჯვებულად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გამოცხადებიდან</w:t>
            </w:r>
            <w:r w:rsidRPr="00C17917">
              <w:rPr>
                <w:rFonts w:cstheme="minorHAnsi"/>
                <w:lang w:val="ka-GE"/>
              </w:rPr>
              <w:t xml:space="preserve"> 10  </w:t>
            </w:r>
            <w:r w:rsidRPr="00C17917">
              <w:rPr>
                <w:rFonts w:ascii="Sylfaen" w:hAnsi="Sylfaen" w:cs="Sylfaen"/>
                <w:lang w:val="ka-GE"/>
              </w:rPr>
              <w:t>დღის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განმავლობაში</w:t>
            </w:r>
            <w:r w:rsidRPr="00C17917">
              <w:rPr>
                <w:rFonts w:cstheme="minorHAnsi"/>
                <w:lang w:val="ka-GE"/>
              </w:rPr>
              <w:t>.</w:t>
            </w:r>
          </w:p>
          <w:p w14:paraId="3ABFF16A" w14:textId="08E3B42E" w:rsidR="007A534C" w:rsidRPr="00C17917" w:rsidRDefault="007A534C" w:rsidP="007A534C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გამომდინარე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იქიდან</w:t>
            </w:r>
            <w:r w:rsidRPr="00C17917">
              <w:rPr>
                <w:rFonts w:cstheme="minorHAnsi"/>
                <w:lang w:val="ka-GE"/>
              </w:rPr>
              <w:t xml:space="preserve">, </w:t>
            </w:r>
            <w:r w:rsidRPr="00C17917">
              <w:rPr>
                <w:rFonts w:ascii="Sylfaen" w:hAnsi="Sylfaen" w:cs="Sylfaen"/>
                <w:lang w:val="ka-GE"/>
              </w:rPr>
              <w:t>რომ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აუქციონში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გამარჯვებული</w:t>
            </w:r>
            <w:r w:rsidRPr="00C17917">
              <w:rPr>
                <w:rFonts w:cstheme="minorHAnsi"/>
                <w:lang w:val="ka-GE"/>
              </w:rPr>
              <w:t xml:space="preserve"> (</w:t>
            </w:r>
            <w:r w:rsidRPr="00C17917">
              <w:rPr>
                <w:rFonts w:ascii="Sylfaen" w:hAnsi="Sylfaen" w:cs="Sylfaen"/>
                <w:lang w:val="ka-GE"/>
              </w:rPr>
              <w:t>მყიდველი</w:t>
            </w:r>
            <w:r w:rsidRPr="00C17917">
              <w:rPr>
                <w:rFonts w:cstheme="minorHAnsi"/>
                <w:lang w:val="ka-GE"/>
              </w:rPr>
              <w:t>)</w:t>
            </w:r>
            <w:r>
              <w:rPr>
                <w:rFonts w:ascii="Sylfaen" w:hAnsi="Sylfaen" w:cstheme="minorHAnsi"/>
                <w:lang w:val="ka-GE"/>
              </w:rPr>
              <w:t xml:space="preserve"> </w:t>
            </w:r>
            <w:r>
              <w:rPr>
                <w:rFonts w:ascii="Sylfaen" w:hAnsi="Sylfaen" w:cs="Sylfaen"/>
                <w:lang w:val="ka-GE"/>
              </w:rPr>
              <w:t>საწვავის ავზს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იღებს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იმ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სახით</w:t>
            </w:r>
            <w:r w:rsidRPr="00C17917">
              <w:rPr>
                <w:rFonts w:cstheme="minorHAnsi"/>
                <w:lang w:val="ka-GE"/>
              </w:rPr>
              <w:t xml:space="preserve">, </w:t>
            </w:r>
            <w:r w:rsidRPr="00C17917">
              <w:rPr>
                <w:rFonts w:ascii="Sylfaen" w:hAnsi="Sylfaen" w:cs="Sylfaen"/>
                <w:lang w:val="ka-GE"/>
              </w:rPr>
              <w:t>რა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სახითაც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არის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წარმოდგენილი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ხელშეკრულების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ხელმოწერის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დღეს</w:t>
            </w:r>
            <w:r w:rsidRPr="00C17917">
              <w:rPr>
                <w:rFonts w:cstheme="minorHAnsi"/>
                <w:lang w:val="ka-GE"/>
              </w:rPr>
              <w:t xml:space="preserve">,  </w:t>
            </w:r>
            <w:r w:rsidRPr="00C17917">
              <w:rPr>
                <w:rFonts w:ascii="Sylfaen" w:hAnsi="Sylfaen" w:cs="Sylfaen"/>
                <w:lang w:val="ka-GE"/>
              </w:rPr>
              <w:t>გამარჯვებული</w:t>
            </w:r>
            <w:r w:rsidRPr="00C17917">
              <w:rPr>
                <w:rFonts w:cstheme="minorHAnsi"/>
                <w:lang w:val="ka-GE"/>
              </w:rPr>
              <w:t xml:space="preserve"> (</w:t>
            </w:r>
            <w:r w:rsidRPr="00C17917">
              <w:rPr>
                <w:rFonts w:ascii="Sylfaen" w:hAnsi="Sylfaen" w:cs="Sylfaen"/>
                <w:lang w:val="ka-GE"/>
              </w:rPr>
              <w:t>მყიდველი</w:t>
            </w:r>
            <w:r w:rsidRPr="00C17917">
              <w:rPr>
                <w:rFonts w:cstheme="minorHAnsi"/>
                <w:lang w:val="ka-GE"/>
              </w:rPr>
              <w:t xml:space="preserve">) </w:t>
            </w:r>
            <w:r w:rsidRPr="00C17917">
              <w:rPr>
                <w:rFonts w:ascii="Sylfaen" w:hAnsi="Sylfaen" w:cs="Sylfaen"/>
                <w:lang w:val="ka-GE"/>
              </w:rPr>
              <w:t>უარს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ამბობს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გამყიდველის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მიმართ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ქონებრივი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ან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სხვა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სახის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ზიანის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ანაზღაურებაზე</w:t>
            </w:r>
            <w:r w:rsidRPr="00C17917">
              <w:rPr>
                <w:rFonts w:cstheme="minorHAnsi"/>
                <w:lang w:val="ka-GE"/>
              </w:rPr>
              <w:t xml:space="preserve">, </w:t>
            </w:r>
            <w:r w:rsidRPr="00C17917">
              <w:rPr>
                <w:rFonts w:ascii="Sylfaen" w:hAnsi="Sylfaen" w:cs="Sylfaen"/>
                <w:lang w:val="ka-GE"/>
              </w:rPr>
              <w:t>ასევე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ყოველგვარ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მოთხოვნაზე</w:t>
            </w:r>
            <w:r w:rsidRPr="00C17917">
              <w:rPr>
                <w:rFonts w:cstheme="minorHAnsi"/>
                <w:lang w:val="ka-GE"/>
              </w:rPr>
              <w:t xml:space="preserve">, </w:t>
            </w:r>
            <w:r w:rsidRPr="00C17917">
              <w:rPr>
                <w:rFonts w:ascii="Sylfaen" w:hAnsi="Sylfaen" w:cs="Sylfaen"/>
                <w:lang w:val="ka-GE"/>
              </w:rPr>
              <w:t>საჩივარზე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სარჩელზე</w:t>
            </w:r>
            <w:r w:rsidRPr="00C17917">
              <w:rPr>
                <w:rFonts w:cstheme="minorHAnsi"/>
                <w:lang w:val="ka-GE"/>
              </w:rPr>
              <w:t>.</w:t>
            </w:r>
          </w:p>
          <w:p w14:paraId="709D4AC5" w14:textId="5AF3B965" w:rsidR="007A534C" w:rsidRPr="00C17917" w:rsidRDefault="007A534C" w:rsidP="007A534C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აუქციონში</w:t>
            </w:r>
            <w:r w:rsidRPr="00C17917">
              <w:rPr>
                <w:rFonts w:cstheme="minorHAnsi"/>
                <w:lang w:val="ka-GE"/>
              </w:rPr>
              <w:t xml:space="preserve">   </w:t>
            </w:r>
            <w:r w:rsidRPr="00C17917">
              <w:rPr>
                <w:rFonts w:ascii="Sylfaen" w:hAnsi="Sylfaen" w:cs="Sylfaen"/>
                <w:lang w:val="ka-GE"/>
              </w:rPr>
              <w:t>გამარჯვებულს</w:t>
            </w:r>
            <w:r w:rsidRPr="00C17917">
              <w:rPr>
                <w:rFonts w:cstheme="minorHAnsi"/>
                <w:lang w:val="ka-GE"/>
              </w:rPr>
              <w:t xml:space="preserve">   (</w:t>
            </w:r>
            <w:r w:rsidRPr="00C17917">
              <w:rPr>
                <w:rFonts w:ascii="Sylfaen" w:hAnsi="Sylfaen" w:cs="Sylfaen"/>
                <w:lang w:val="ka-GE"/>
              </w:rPr>
              <w:t>მყიდველს</w:t>
            </w:r>
            <w:r w:rsidRPr="00C17917">
              <w:rPr>
                <w:rFonts w:cstheme="minorHAnsi"/>
                <w:lang w:val="ka-GE"/>
              </w:rPr>
              <w:t xml:space="preserve">)   </w:t>
            </w:r>
            <w:r>
              <w:rPr>
                <w:rFonts w:ascii="Sylfaen" w:hAnsi="Sylfaen" w:cs="Sylfaen"/>
                <w:lang w:val="ka-GE"/>
              </w:rPr>
              <w:t xml:space="preserve">საწვავის ავზი </w:t>
            </w:r>
            <w:r w:rsidRPr="00C17917">
              <w:rPr>
                <w:rFonts w:cstheme="minorHAnsi"/>
                <w:lang w:val="ka-GE"/>
              </w:rPr>
              <w:t xml:space="preserve">   </w:t>
            </w:r>
            <w:r w:rsidRPr="00C17917">
              <w:rPr>
                <w:rFonts w:ascii="Sylfaen" w:hAnsi="Sylfaen" w:cs="Sylfaen"/>
                <w:lang w:val="ka-GE"/>
              </w:rPr>
              <w:t>საკუთრების</w:t>
            </w:r>
            <w:r w:rsidRPr="00C17917">
              <w:rPr>
                <w:rFonts w:cstheme="minorHAnsi"/>
                <w:lang w:val="ka-GE"/>
              </w:rPr>
              <w:t xml:space="preserve">   </w:t>
            </w:r>
            <w:r w:rsidRPr="00C17917">
              <w:rPr>
                <w:rFonts w:ascii="Sylfaen" w:hAnsi="Sylfaen" w:cs="Sylfaen"/>
                <w:lang w:val="ka-GE"/>
              </w:rPr>
              <w:t>უფლება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გადაეცემა</w:t>
            </w:r>
            <w:r w:rsidRPr="00C17917">
              <w:rPr>
                <w:rFonts w:cstheme="minorHAnsi"/>
                <w:lang w:val="ka-GE"/>
              </w:rPr>
              <w:t xml:space="preserve">, </w:t>
            </w:r>
            <w:r w:rsidRPr="00C17917">
              <w:rPr>
                <w:rFonts w:ascii="Sylfaen" w:hAnsi="Sylfaen" w:cs="Sylfaen"/>
                <w:lang w:val="ka-GE"/>
              </w:rPr>
              <w:t>ნასყიდობის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საფასურის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სრულად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გადახდის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მომენტიდან</w:t>
            </w:r>
            <w:r w:rsidRPr="00C17917">
              <w:rPr>
                <w:rFonts w:cstheme="minorHAnsi"/>
                <w:lang w:val="ka-GE"/>
              </w:rPr>
              <w:t>.</w:t>
            </w:r>
          </w:p>
          <w:p w14:paraId="5D4A4A8C" w14:textId="58915E22" w:rsidR="007A534C" w:rsidRPr="00C17917" w:rsidRDefault="007A534C" w:rsidP="007A534C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გამარჯვებული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ვალდებულია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თანხის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გადახდიდან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მაქსიმუმ</w:t>
            </w:r>
            <w:r w:rsidRPr="00C17917">
              <w:rPr>
                <w:rFonts w:cstheme="minorHAnsi"/>
                <w:lang w:val="ka-GE"/>
              </w:rPr>
              <w:t xml:space="preserve"> 10  </w:t>
            </w:r>
            <w:r w:rsidRPr="00C17917">
              <w:rPr>
                <w:rFonts w:ascii="Sylfaen" w:hAnsi="Sylfaen" w:cs="Sylfaen"/>
                <w:lang w:val="ka-GE"/>
              </w:rPr>
              <w:t>დღის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ვადაში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გაიტანოს</w:t>
            </w:r>
            <w:r>
              <w:rPr>
                <w:rFonts w:cstheme="minorHAnsi"/>
                <w:lang w:val="ka-GE"/>
              </w:rPr>
              <w:t xml:space="preserve"> </w:t>
            </w:r>
            <w:r>
              <w:rPr>
                <w:rFonts w:ascii="Sylfaen" w:hAnsi="Sylfaen" w:cs="Sylfaen"/>
                <w:lang w:val="ka-GE"/>
              </w:rPr>
              <w:t xml:space="preserve">საწვავის ავზი 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ტერიტორიიდან</w:t>
            </w:r>
            <w:r w:rsidRPr="00C17917">
              <w:rPr>
                <w:rFonts w:cstheme="minorHAnsi"/>
                <w:lang w:val="ka-GE"/>
              </w:rPr>
              <w:t xml:space="preserve">. </w:t>
            </w:r>
          </w:p>
          <w:p w14:paraId="061AB4C1" w14:textId="7B183C04" w:rsidR="007A534C" w:rsidRPr="00C17917" w:rsidRDefault="007A534C" w:rsidP="007A534C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თანხის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გადახდა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შესაძლებელია</w:t>
            </w:r>
            <w:r w:rsidRPr="00C17917">
              <w:rPr>
                <w:rFonts w:cstheme="minorHAnsi"/>
                <w:lang w:val="ka-GE"/>
              </w:rPr>
              <w:t xml:space="preserve">   </w:t>
            </w:r>
            <w:r w:rsidRPr="00C17917">
              <w:rPr>
                <w:rFonts w:ascii="Sylfaen" w:hAnsi="Sylfaen" w:cs="Sylfaen"/>
                <w:lang w:val="ka-GE"/>
              </w:rPr>
              <w:t>ხელშეკრულების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გაფორმებიდან</w:t>
            </w:r>
            <w:r w:rsidRPr="00C17917">
              <w:rPr>
                <w:rFonts w:cstheme="minorHAnsi"/>
                <w:lang w:val="ka-GE"/>
              </w:rPr>
              <w:t xml:space="preserve"> 10 </w:t>
            </w:r>
            <w:r w:rsidRPr="00C17917">
              <w:rPr>
                <w:rFonts w:ascii="Sylfaen" w:hAnsi="Sylfaen" w:cs="Sylfaen"/>
                <w:lang w:val="ka-GE"/>
              </w:rPr>
              <w:t>დღის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განმავლობაში</w:t>
            </w:r>
            <w:r w:rsidRPr="00C17917">
              <w:rPr>
                <w:rFonts w:cstheme="minorHAnsi"/>
                <w:lang w:val="ka-GE"/>
              </w:rPr>
              <w:t xml:space="preserve">,   </w:t>
            </w:r>
            <w:r w:rsidRPr="00C17917">
              <w:rPr>
                <w:rFonts w:ascii="Sylfaen" w:hAnsi="Sylfaen" w:cs="Sylfaen"/>
                <w:lang w:val="ka-GE"/>
              </w:rPr>
              <w:t>გამარჯვებული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ვალდებულია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გადაიხადოს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>
              <w:rPr>
                <w:rFonts w:ascii="Sylfaen" w:hAnsi="Sylfaen" w:cs="Sylfaen"/>
                <w:lang w:val="ka-GE"/>
              </w:rPr>
              <w:t>საწვავის ავზის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საფასური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რაზეც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განხორციელდება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მიღება</w:t>
            </w:r>
            <w:r w:rsidRPr="00C17917">
              <w:rPr>
                <w:rFonts w:cstheme="minorHAnsi"/>
                <w:lang w:val="ka-GE"/>
              </w:rPr>
              <w:t>-</w:t>
            </w:r>
            <w:r w:rsidRPr="00C17917">
              <w:rPr>
                <w:rFonts w:ascii="Sylfaen" w:hAnsi="Sylfaen" w:cs="Sylfaen"/>
                <w:lang w:val="ka-GE"/>
              </w:rPr>
              <w:t>ჩაბარება</w:t>
            </w:r>
            <w:r w:rsidRPr="00C17917">
              <w:rPr>
                <w:rFonts w:cstheme="minorHAnsi"/>
                <w:lang w:val="ka-GE"/>
              </w:rPr>
              <w:t>.</w:t>
            </w:r>
          </w:p>
          <w:p w14:paraId="49950610" w14:textId="13F1574B" w:rsidR="007A534C" w:rsidRPr="00C17917" w:rsidRDefault="007A534C" w:rsidP="007A534C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მყიდველის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მიერ</w:t>
            </w:r>
            <w:r>
              <w:rPr>
                <w:rFonts w:ascii="Sylfaen" w:hAnsi="Sylfaen" w:cs="Sylfaen"/>
                <w:lang w:val="ka-GE"/>
              </w:rPr>
              <w:t xml:space="preserve"> საწვავის ავზის </w:t>
            </w:r>
            <w:r w:rsidRPr="00C17917">
              <w:rPr>
                <w:rFonts w:ascii="Sylfaen" w:hAnsi="Sylfaen" w:cs="Sylfaen"/>
                <w:lang w:val="ka-GE"/>
              </w:rPr>
              <w:t>გატანის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სამუშაოები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უნდა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შესრულდეს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უსაფრთხოების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ნორმებისა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საქართველოს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კანონმდებლობით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დადგენილი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სტანდარტების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დაცვით</w:t>
            </w:r>
            <w:r w:rsidRPr="00C17917">
              <w:rPr>
                <w:rFonts w:cstheme="minorHAnsi"/>
                <w:lang w:val="ka-GE"/>
              </w:rPr>
              <w:t>.</w:t>
            </w:r>
          </w:p>
          <w:p w14:paraId="5D18DB80" w14:textId="77777777" w:rsidR="00F52361" w:rsidRPr="00C17917" w:rsidRDefault="00F52361" w:rsidP="00D06145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</w:p>
        </w:tc>
      </w:tr>
      <w:tr w:rsidR="00F52361" w:rsidRPr="00C17917" w14:paraId="69ACB655" w14:textId="77777777" w:rsidTr="00816C5D">
        <w:trPr>
          <w:trHeight w:val="1457"/>
        </w:trPr>
        <w:tc>
          <w:tcPr>
            <w:tcW w:w="423" w:type="dxa"/>
          </w:tcPr>
          <w:p w14:paraId="0D8BACE7" w14:textId="77777777" w:rsidR="00F52361" w:rsidRPr="00C17917" w:rsidRDefault="00C374BF" w:rsidP="00F52361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15</w:t>
            </w:r>
          </w:p>
        </w:tc>
        <w:tc>
          <w:tcPr>
            <w:tcW w:w="2748" w:type="dxa"/>
          </w:tcPr>
          <w:p w14:paraId="4274DDE1" w14:textId="77777777" w:rsidR="00F52361" w:rsidRPr="00C17917" w:rsidRDefault="00F52361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პასუხისმგებლობა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სააუქციონო</w:t>
            </w:r>
            <w:r w:rsidR="00D06145"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</w:t>
            </w:r>
            <w:r w:rsidR="00D06145"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სახელშეკრულებო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პირობების</w:t>
            </w:r>
            <w:r w:rsidR="00D06145"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დარღვევისათვის</w:t>
            </w:r>
          </w:p>
          <w:p w14:paraId="1870D0EA" w14:textId="77777777" w:rsidR="00F52361" w:rsidRPr="00C17917" w:rsidRDefault="00F52361" w:rsidP="00D06145">
            <w:pPr>
              <w:spacing w:line="240" w:lineRule="auto"/>
              <w:rPr>
                <w:rFonts w:cstheme="minorHAnsi"/>
                <w:lang w:val="ka-GE"/>
              </w:rPr>
            </w:pPr>
          </w:p>
        </w:tc>
        <w:tc>
          <w:tcPr>
            <w:tcW w:w="6739" w:type="dxa"/>
          </w:tcPr>
          <w:p w14:paraId="3B0B621F" w14:textId="77777777" w:rsidR="00F52361" w:rsidRPr="00C17917" w:rsidRDefault="00F52361" w:rsidP="00D06145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აუქციონში</w:t>
            </w:r>
            <w:r w:rsidR="00D06145"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გამარჯვებულს</w:t>
            </w:r>
            <w:r w:rsidR="00D06145"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ხელშეკრულებით</w:t>
            </w:r>
            <w:r w:rsidR="00D06145"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ნაკისრი</w:t>
            </w:r>
            <w:r w:rsidRPr="00C17917">
              <w:rPr>
                <w:rFonts w:cstheme="minorHAnsi"/>
                <w:lang w:val="ka-GE"/>
              </w:rPr>
              <w:tab/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ვალდებულების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დარღვევის</w:t>
            </w:r>
            <w:r w:rsidRPr="00C17917">
              <w:rPr>
                <w:rFonts w:cstheme="minorHAnsi"/>
                <w:lang w:val="ka-GE"/>
              </w:rPr>
              <w:t xml:space="preserve">   </w:t>
            </w:r>
            <w:r w:rsidRPr="00C17917">
              <w:rPr>
                <w:rFonts w:ascii="Sylfaen" w:hAnsi="Sylfaen" w:cs="Sylfaen"/>
                <w:lang w:val="ka-GE"/>
              </w:rPr>
              <w:t>გამო</w:t>
            </w:r>
            <w:r w:rsidRPr="00C17917">
              <w:rPr>
                <w:rFonts w:cstheme="minorHAnsi"/>
                <w:lang w:val="ka-GE"/>
              </w:rPr>
              <w:tab/>
            </w:r>
            <w:r w:rsidRPr="00C17917">
              <w:rPr>
                <w:rFonts w:ascii="Sylfaen" w:hAnsi="Sylfaen" w:cs="Sylfaen"/>
                <w:lang w:val="ka-GE"/>
              </w:rPr>
              <w:t>დაეკისრება</w:t>
            </w:r>
            <w:r w:rsidRPr="00C17917">
              <w:rPr>
                <w:rFonts w:cstheme="minorHAnsi"/>
                <w:lang w:val="ka-GE"/>
              </w:rPr>
              <w:tab/>
            </w:r>
            <w:r w:rsidR="00446B06"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პირგასამტეხლო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ხელშეკრულების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ღირებულების</w:t>
            </w:r>
            <w:r w:rsidRPr="00C17917">
              <w:rPr>
                <w:rFonts w:cstheme="minorHAnsi"/>
                <w:lang w:val="ka-GE"/>
              </w:rPr>
              <w:t xml:space="preserve"> 0,1 % </w:t>
            </w:r>
            <w:r w:rsidRPr="00C17917">
              <w:rPr>
                <w:rFonts w:ascii="Sylfaen" w:hAnsi="Sylfaen" w:cs="Sylfaen"/>
                <w:lang w:val="ka-GE"/>
              </w:rPr>
              <w:t>ყოველ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="00446B06"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ვადაგადაცილებულ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დღეზე</w:t>
            </w:r>
            <w:r w:rsidRPr="00C17917">
              <w:rPr>
                <w:rFonts w:cstheme="minorHAnsi"/>
                <w:lang w:val="ka-GE"/>
              </w:rPr>
              <w:t>.</w:t>
            </w:r>
          </w:p>
          <w:p w14:paraId="3EC0132F" w14:textId="77777777" w:rsidR="00F52361" w:rsidRPr="00C17917" w:rsidRDefault="00F52361" w:rsidP="00D06145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</w:p>
        </w:tc>
      </w:tr>
    </w:tbl>
    <w:p w14:paraId="21DBC6ED" w14:textId="77777777" w:rsidR="006A1A07" w:rsidRPr="00C17917" w:rsidRDefault="006A1A07" w:rsidP="002835B3">
      <w:pPr>
        <w:jc w:val="both"/>
        <w:rPr>
          <w:rFonts w:cstheme="minorHAnsi"/>
        </w:rPr>
      </w:pPr>
    </w:p>
    <w:sectPr w:rsidR="006A1A07" w:rsidRPr="00C17917">
      <w:headerReference w:type="default" r:id="rId7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360C6" w14:textId="77777777" w:rsidR="001618B0" w:rsidRDefault="001618B0" w:rsidP="002835B3">
      <w:pPr>
        <w:spacing w:after="0" w:line="240" w:lineRule="auto"/>
      </w:pPr>
      <w:r>
        <w:separator/>
      </w:r>
    </w:p>
  </w:endnote>
  <w:endnote w:type="continuationSeparator" w:id="0">
    <w:p w14:paraId="7D2CE2FD" w14:textId="77777777" w:rsidR="001618B0" w:rsidRDefault="001618B0" w:rsidP="00283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30924" w14:textId="77777777" w:rsidR="001618B0" w:rsidRDefault="001618B0" w:rsidP="002835B3">
      <w:pPr>
        <w:spacing w:after="0" w:line="240" w:lineRule="auto"/>
      </w:pPr>
      <w:r>
        <w:separator/>
      </w:r>
    </w:p>
  </w:footnote>
  <w:footnote w:type="continuationSeparator" w:id="0">
    <w:p w14:paraId="422BFB51" w14:textId="77777777" w:rsidR="001618B0" w:rsidRDefault="001618B0" w:rsidP="00283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DEA0B" w14:textId="77777777" w:rsidR="002835B3" w:rsidRPr="002835B3" w:rsidRDefault="002835B3" w:rsidP="002835B3">
    <w:pPr>
      <w:pStyle w:val="Header"/>
      <w:jc w:val="center"/>
      <w:rPr>
        <w:rFonts w:ascii="Sylfaen" w:hAnsi="Sylfaen"/>
        <w:lang w:val="ka-GE"/>
      </w:rPr>
    </w:pPr>
    <w:r>
      <w:rPr>
        <w:rFonts w:ascii="Sylfaen" w:hAnsi="Sylfaen"/>
        <w:lang w:val="ka-GE"/>
      </w:rPr>
      <w:t>დანართი N1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A63DE"/>
    <w:multiLevelType w:val="hybridMultilevel"/>
    <w:tmpl w:val="16528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95F"/>
    <w:rsid w:val="00004745"/>
    <w:rsid w:val="000A1A14"/>
    <w:rsid w:val="000B1DD3"/>
    <w:rsid w:val="000E0423"/>
    <w:rsid w:val="001618B0"/>
    <w:rsid w:val="001624A0"/>
    <w:rsid w:val="001B6D5B"/>
    <w:rsid w:val="001D4571"/>
    <w:rsid w:val="001E6CA0"/>
    <w:rsid w:val="002057F8"/>
    <w:rsid w:val="00206423"/>
    <w:rsid w:val="00220727"/>
    <w:rsid w:val="002835B3"/>
    <w:rsid w:val="002C1C12"/>
    <w:rsid w:val="002F2009"/>
    <w:rsid w:val="002F602B"/>
    <w:rsid w:val="002F69E9"/>
    <w:rsid w:val="003011A1"/>
    <w:rsid w:val="00336397"/>
    <w:rsid w:val="0035703C"/>
    <w:rsid w:val="00392966"/>
    <w:rsid w:val="003D5925"/>
    <w:rsid w:val="003D7017"/>
    <w:rsid w:val="00440624"/>
    <w:rsid w:val="00446B06"/>
    <w:rsid w:val="00456E80"/>
    <w:rsid w:val="00466312"/>
    <w:rsid w:val="0047274F"/>
    <w:rsid w:val="004A0EFB"/>
    <w:rsid w:val="004D51E7"/>
    <w:rsid w:val="005A5916"/>
    <w:rsid w:val="005B0344"/>
    <w:rsid w:val="005E330E"/>
    <w:rsid w:val="00615623"/>
    <w:rsid w:val="00655122"/>
    <w:rsid w:val="0069059E"/>
    <w:rsid w:val="006A1A07"/>
    <w:rsid w:val="006B295F"/>
    <w:rsid w:val="00721CA6"/>
    <w:rsid w:val="00724701"/>
    <w:rsid w:val="00731778"/>
    <w:rsid w:val="007353FC"/>
    <w:rsid w:val="007A534C"/>
    <w:rsid w:val="007E6134"/>
    <w:rsid w:val="007E620A"/>
    <w:rsid w:val="00812E63"/>
    <w:rsid w:val="00816C5D"/>
    <w:rsid w:val="00821913"/>
    <w:rsid w:val="00895A07"/>
    <w:rsid w:val="008F131A"/>
    <w:rsid w:val="009031FE"/>
    <w:rsid w:val="00904625"/>
    <w:rsid w:val="009A3350"/>
    <w:rsid w:val="009D52AE"/>
    <w:rsid w:val="00A10E6F"/>
    <w:rsid w:val="00A23C8E"/>
    <w:rsid w:val="00A4676A"/>
    <w:rsid w:val="00AB2776"/>
    <w:rsid w:val="00AB7317"/>
    <w:rsid w:val="00AD7C73"/>
    <w:rsid w:val="00AE539A"/>
    <w:rsid w:val="00B173B1"/>
    <w:rsid w:val="00BA29A2"/>
    <w:rsid w:val="00BB2A32"/>
    <w:rsid w:val="00C13DA8"/>
    <w:rsid w:val="00C160A7"/>
    <w:rsid w:val="00C17917"/>
    <w:rsid w:val="00C374BF"/>
    <w:rsid w:val="00C65483"/>
    <w:rsid w:val="00C922AA"/>
    <w:rsid w:val="00CD30BF"/>
    <w:rsid w:val="00D06145"/>
    <w:rsid w:val="00D14558"/>
    <w:rsid w:val="00D308B1"/>
    <w:rsid w:val="00DA6697"/>
    <w:rsid w:val="00DB1BAB"/>
    <w:rsid w:val="00DC6010"/>
    <w:rsid w:val="00E4122E"/>
    <w:rsid w:val="00E55B43"/>
    <w:rsid w:val="00E83392"/>
    <w:rsid w:val="00EC694A"/>
    <w:rsid w:val="00EE5EE9"/>
    <w:rsid w:val="00F3635F"/>
    <w:rsid w:val="00F448C9"/>
    <w:rsid w:val="00F52361"/>
    <w:rsid w:val="00F9769E"/>
    <w:rsid w:val="00FC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D80C5"/>
  <w15:chartTrackingRefBased/>
  <w15:docId w15:val="{18B29C1C-5C9A-43E6-9550-7AC723873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alendar4">
    <w:name w:val="Calendar 4"/>
    <w:basedOn w:val="TableNormal"/>
    <w:uiPriority w:val="99"/>
    <w:qFormat/>
    <w:rsid w:val="006B295F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DecimalAligned">
    <w:name w:val="Decimal Aligned"/>
    <w:basedOn w:val="Normal"/>
    <w:uiPriority w:val="40"/>
    <w:qFormat/>
    <w:rsid w:val="006B295F"/>
    <w:pPr>
      <w:tabs>
        <w:tab w:val="decimal" w:pos="360"/>
      </w:tabs>
      <w:spacing w:after="200" w:line="276" w:lineRule="auto"/>
    </w:pPr>
    <w:rPr>
      <w:rFonts w:eastAsiaTheme="minorEastAsia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6B295F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B295F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6B295F"/>
    <w:rPr>
      <w:i/>
      <w:iCs/>
    </w:rPr>
  </w:style>
  <w:style w:type="table" w:styleId="LightShading-Accent1">
    <w:name w:val="Light Shading Accent 1"/>
    <w:basedOn w:val="TableNormal"/>
    <w:uiPriority w:val="60"/>
    <w:rsid w:val="006B295F"/>
    <w:pPr>
      <w:spacing w:after="0" w:line="240" w:lineRule="auto"/>
    </w:pPr>
    <w:rPr>
      <w:rFonts w:eastAsiaTheme="minorEastAsia"/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2835B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5B3"/>
  </w:style>
  <w:style w:type="paragraph" w:styleId="Footer">
    <w:name w:val="footer"/>
    <w:basedOn w:val="Normal"/>
    <w:link w:val="FooterChar"/>
    <w:uiPriority w:val="99"/>
    <w:unhideWhenUsed/>
    <w:rsid w:val="002835B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5B3"/>
  </w:style>
  <w:style w:type="paragraph" w:styleId="ListParagraph">
    <w:name w:val="List Paragraph"/>
    <w:basedOn w:val="Normal"/>
    <w:uiPriority w:val="34"/>
    <w:qFormat/>
    <w:rsid w:val="00D06145"/>
    <w:pPr>
      <w:ind w:left="720"/>
      <w:contextualSpacing/>
    </w:pPr>
  </w:style>
  <w:style w:type="character" w:customStyle="1" w:styleId="rpc41">
    <w:name w:val="_rpc_41"/>
    <w:basedOn w:val="DefaultParagraphFont"/>
    <w:rsid w:val="003D5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Davit Gegeshidze</dc:creator>
  <cp:keywords/>
  <dc:description/>
  <cp:lastModifiedBy>Asus</cp:lastModifiedBy>
  <cp:revision>71</cp:revision>
  <dcterms:created xsi:type="dcterms:W3CDTF">2020-01-15T09:13:00Z</dcterms:created>
  <dcterms:modified xsi:type="dcterms:W3CDTF">2024-12-11T07:08:00Z</dcterms:modified>
</cp:coreProperties>
</file>