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სსიპ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საგანმანათლებლო და სამეცნიერო ინფრასტრუქტურის       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განვითარების სააგენტო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</w:p>
    <w:p w:rsidR="007C3782" w:rsidRDefault="007C3782" w:rsidP="007C3782">
      <w:pPr>
        <w:rPr>
          <w:rFonts w:ascii="Sylfaen" w:hAnsi="Sylfaen"/>
          <w:lang w:val="ka-GE"/>
        </w:rPr>
      </w:pPr>
    </w:p>
    <w:p w:rsidR="007C3782" w:rsidRDefault="007C3782" w:rsidP="007C3782">
      <w:pPr>
        <w:rPr>
          <w:rFonts w:ascii="Sylfaen" w:hAnsi="Sylfaen"/>
          <w:lang w:val="ka-GE"/>
        </w:rPr>
      </w:pPr>
    </w:p>
    <w:p w:rsidR="00961678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</w:t>
      </w:r>
      <w:r w:rsidR="00F54C89">
        <w:rPr>
          <w:rFonts w:ascii="Sylfaen" w:hAnsi="Sylfaen"/>
          <w:sz w:val="28"/>
          <w:lang w:val="ka-GE"/>
        </w:rPr>
        <w:t xml:space="preserve">    </w:t>
      </w:r>
      <w:r w:rsidR="00491500">
        <w:rPr>
          <w:rFonts w:ascii="Sylfaen" w:hAnsi="Sylfaen"/>
          <w:sz w:val="28"/>
          <w:lang w:val="ka-GE"/>
        </w:rPr>
        <w:t xml:space="preserve">  გორის  </w:t>
      </w:r>
      <w:r w:rsidR="00961678">
        <w:rPr>
          <w:rFonts w:ascii="Sylfaen" w:hAnsi="Sylfaen"/>
          <w:sz w:val="28"/>
          <w:lang w:val="ka-GE"/>
        </w:rPr>
        <w:t xml:space="preserve">მუნიციპალიტეტის     სოფ.   </w:t>
      </w:r>
      <w:r w:rsidR="00491500">
        <w:rPr>
          <w:rFonts w:ascii="Sylfaen" w:hAnsi="Sylfaen"/>
          <w:sz w:val="28"/>
          <w:lang w:val="ka-GE"/>
        </w:rPr>
        <w:t>ქიწნისის</w:t>
      </w:r>
    </w:p>
    <w:p w:rsidR="00491500" w:rsidRDefault="00961678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</w:t>
      </w:r>
      <w:r w:rsidR="00CA149A">
        <w:rPr>
          <w:rFonts w:ascii="Sylfaen" w:hAnsi="Sylfaen"/>
          <w:sz w:val="28"/>
          <w:lang w:val="ka-GE"/>
        </w:rPr>
        <w:t xml:space="preserve">   </w:t>
      </w:r>
      <w:r w:rsidR="007C3782">
        <w:rPr>
          <w:rFonts w:ascii="Sylfaen" w:hAnsi="Sylfaen"/>
          <w:sz w:val="28"/>
          <w:lang w:val="ka-GE"/>
        </w:rPr>
        <w:t xml:space="preserve">საჯარო </w:t>
      </w:r>
      <w:r w:rsidR="00CA149A">
        <w:rPr>
          <w:rFonts w:ascii="Sylfaen" w:hAnsi="Sylfaen"/>
          <w:sz w:val="28"/>
          <w:lang w:val="ka-GE"/>
        </w:rPr>
        <w:t xml:space="preserve"> </w:t>
      </w:r>
      <w:r w:rsidR="007C3782">
        <w:rPr>
          <w:rFonts w:ascii="Sylfaen" w:hAnsi="Sylfaen"/>
          <w:sz w:val="28"/>
          <w:lang w:val="ka-GE"/>
        </w:rPr>
        <w:t xml:space="preserve"> სკოლის</w:t>
      </w:r>
      <w:r w:rsidR="00CA149A">
        <w:rPr>
          <w:rFonts w:ascii="Sylfaen" w:hAnsi="Sylfaen"/>
          <w:sz w:val="28"/>
          <w:lang w:val="ka-GE"/>
        </w:rPr>
        <w:t xml:space="preserve">   </w:t>
      </w:r>
      <w:r w:rsidR="007C3782">
        <w:rPr>
          <w:rFonts w:ascii="Sylfaen" w:hAnsi="Sylfaen"/>
          <w:sz w:val="28"/>
          <w:lang w:val="ka-GE"/>
        </w:rPr>
        <w:t xml:space="preserve">საქვაბის </w:t>
      </w:r>
      <w:r>
        <w:rPr>
          <w:rFonts w:ascii="Sylfaen" w:hAnsi="Sylfaen"/>
          <w:sz w:val="28"/>
          <w:lang w:val="ka-GE"/>
        </w:rPr>
        <w:t xml:space="preserve">  </w:t>
      </w:r>
      <w:r w:rsidR="00491500">
        <w:rPr>
          <w:rFonts w:ascii="Sylfaen" w:hAnsi="Sylfaen"/>
          <w:sz w:val="28"/>
          <w:lang w:val="ka-GE"/>
        </w:rPr>
        <w:t xml:space="preserve">და ელექტროჯიხურის </w:t>
      </w:r>
      <w:r>
        <w:rPr>
          <w:rFonts w:ascii="Sylfaen" w:hAnsi="Sylfaen"/>
          <w:sz w:val="28"/>
          <w:lang w:val="ka-GE"/>
        </w:rPr>
        <w:t xml:space="preserve"> </w:t>
      </w:r>
    </w:p>
    <w:p w:rsidR="007C3782" w:rsidRDefault="00491500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</w:t>
      </w:r>
      <w:r w:rsidR="007C3782">
        <w:rPr>
          <w:rFonts w:ascii="Sylfaen" w:hAnsi="Sylfaen"/>
          <w:sz w:val="28"/>
          <w:lang w:val="ka-GE"/>
        </w:rPr>
        <w:t>შენობ</w:t>
      </w:r>
      <w:r>
        <w:rPr>
          <w:rFonts w:ascii="Sylfaen" w:hAnsi="Sylfaen"/>
          <w:sz w:val="28"/>
          <w:lang w:val="ka-GE"/>
        </w:rPr>
        <w:t>ებ</w:t>
      </w:r>
      <w:r w:rsidR="007C3782">
        <w:rPr>
          <w:rFonts w:ascii="Sylfaen" w:hAnsi="Sylfaen"/>
          <w:sz w:val="28"/>
          <w:lang w:val="ka-GE"/>
        </w:rPr>
        <w:t>ის</w:t>
      </w:r>
      <w:r w:rsidR="00CA149A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და   ღია  აუზის </w:t>
      </w:r>
      <w:r w:rsidR="007C378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7C3782">
        <w:rPr>
          <w:rFonts w:ascii="Sylfaen" w:hAnsi="Sylfaen"/>
          <w:sz w:val="28"/>
          <w:lang w:val="ka-GE"/>
        </w:rPr>
        <w:t>დემონტაჟი</w:t>
      </w:r>
    </w:p>
    <w:p w:rsidR="007C3782" w:rsidRDefault="007C3782" w:rsidP="007C3782">
      <w:pPr>
        <w:rPr>
          <w:rFonts w:ascii="Sylfaen" w:hAnsi="Sylfaen"/>
          <w:sz w:val="32"/>
          <w:lang w:val="ka-GE"/>
        </w:rPr>
      </w:pPr>
    </w:p>
    <w:p w:rsidR="007C3782" w:rsidRDefault="007C3782" w:rsidP="007C3782">
      <w:pPr>
        <w:rPr>
          <w:rFonts w:ascii="Sylfaen" w:hAnsi="Sylfaen"/>
          <w:sz w:val="32"/>
          <w:lang w:val="ka-GE"/>
        </w:rPr>
      </w:pPr>
    </w:p>
    <w:p w:rsidR="007C3782" w:rsidRDefault="007C3782" w:rsidP="007C3782">
      <w:pPr>
        <w:rPr>
          <w:rFonts w:ascii="Sylfaen" w:hAnsi="Sylfaen"/>
          <w:sz w:val="32"/>
          <w:lang w:val="ka-GE"/>
        </w:rPr>
      </w:pPr>
    </w:p>
    <w:p w:rsidR="007C3782" w:rsidRDefault="007C3782" w:rsidP="007C3782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სადემონტაჟო სამუშაოთა ორგანიზაციის პროექტი</w:t>
      </w: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თბილისი 2016 წელი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                                                           </w:t>
      </w:r>
      <w:r>
        <w:rPr>
          <w:rFonts w:ascii="Sylfaen" w:hAnsi="Sylfaen"/>
          <w:sz w:val="28"/>
          <w:lang w:val="ka-GE"/>
        </w:rPr>
        <w:t>სსიპ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საგანმანათლებლო და სამეცნიერო ინფრასტრუქტურის       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განვითარების სააგენტო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</w:p>
    <w:p w:rsidR="00491500" w:rsidRDefault="00491500" w:rsidP="007C3782">
      <w:pPr>
        <w:rPr>
          <w:rFonts w:ascii="Sylfaen" w:hAnsi="Sylfaen"/>
          <w:sz w:val="28"/>
          <w:lang w:val="ka-GE"/>
        </w:rPr>
      </w:pPr>
    </w:p>
    <w:p w:rsidR="00491500" w:rsidRDefault="00491500" w:rsidP="00491500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გორის  მუნიციპალიტეტის     სოფ.   ქიწნისის</w:t>
      </w:r>
    </w:p>
    <w:p w:rsidR="00491500" w:rsidRDefault="00491500" w:rsidP="00491500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საჯარო   სკოლის   საქვაბის   და ელექტროჯიხურის  </w:t>
      </w:r>
    </w:p>
    <w:p w:rsidR="007C3782" w:rsidRDefault="00491500" w:rsidP="00491500">
      <w:pPr>
        <w:rPr>
          <w:rFonts w:ascii="Sylfaen" w:hAnsi="Sylfaen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შენობების    და   ღია  აუზის   დემონტაჟი</w:t>
      </w:r>
    </w:p>
    <w:p w:rsidR="007C3782" w:rsidRDefault="006721D7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</w:t>
      </w:r>
    </w:p>
    <w:p w:rsidR="00491500" w:rsidRPr="00491500" w:rsidRDefault="00491500" w:rsidP="007C3782">
      <w:pPr>
        <w:rPr>
          <w:rFonts w:ascii="Sylfaen" w:hAnsi="Sylfaen"/>
          <w:sz w:val="28"/>
          <w:lang w:val="ka-GE"/>
        </w:rPr>
      </w:pPr>
    </w:p>
    <w:p w:rsidR="00CA149A" w:rsidRDefault="00CA149A" w:rsidP="007C3782">
      <w:pPr>
        <w:rPr>
          <w:rFonts w:ascii="Sylfaen" w:hAnsi="Sylfaen"/>
          <w:sz w:val="32"/>
          <w:lang w:val="ka-GE"/>
        </w:rPr>
      </w:pPr>
    </w:p>
    <w:p w:rsidR="007C3782" w:rsidRDefault="007C3782" w:rsidP="007C3782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სადემონტაჟო სამუშაოთა ორგანიზაციის პროექტი</w:t>
      </w: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8"/>
          <w:lang w:val="ka-GE"/>
        </w:rPr>
      </w:pPr>
    </w:p>
    <w:p w:rsidR="007C3782" w:rsidRPr="00961678" w:rsidRDefault="007C3782" w:rsidP="007C3782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სამშენებლო-საპროექტო  სამსახურის უფროსი                      </w:t>
      </w:r>
      <w:r w:rsidR="00653A31">
        <w:rPr>
          <w:rFonts w:ascii="Sylfaen" w:hAnsi="Sylfaen"/>
          <w:sz w:val="24"/>
          <w:lang w:val="ka-GE"/>
        </w:rPr>
        <w:t>მ. ჭონიაშვილი</w:t>
      </w:r>
    </w:p>
    <w:p w:rsidR="007C3782" w:rsidRDefault="007C3782" w:rsidP="007C3782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ორგანიზაციის პროექტის ავტორი    </w:t>
      </w:r>
      <w:r w:rsidR="006A3B94" w:rsidRPr="006A3B94">
        <w:rPr>
          <w:rFonts w:ascii="Sylfaen" w:hAnsi="Sylfaen"/>
          <w:sz w:val="24"/>
          <w:lang w:val="ka-GE"/>
        </w:rPr>
        <w:t xml:space="preserve"> </w:t>
      </w:r>
      <w:r w:rsidR="006A3B94" w:rsidRPr="00961678">
        <w:rPr>
          <w:rFonts w:ascii="Sylfaen" w:hAnsi="Sylfaen"/>
          <w:sz w:val="24"/>
          <w:lang w:val="ka-GE"/>
        </w:rPr>
        <w:t xml:space="preserve">                </w:t>
      </w:r>
      <w:r>
        <w:rPr>
          <w:rFonts w:ascii="Sylfaen" w:hAnsi="Sylfaen"/>
          <w:sz w:val="24"/>
          <w:lang w:val="ka-GE"/>
        </w:rPr>
        <w:t xml:space="preserve"> </w:t>
      </w:r>
      <w:r>
        <w:rPr>
          <w:rFonts w:ascii="Sylfaen" w:hAnsi="Sylfaen"/>
          <w:noProof/>
          <w:sz w:val="24"/>
          <w:lang w:val="ru-RU" w:eastAsia="ru-RU"/>
        </w:rPr>
        <w:drawing>
          <wp:inline distT="0" distB="0" distL="0" distR="0">
            <wp:extent cx="666750" cy="419100"/>
            <wp:effectExtent l="1905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24"/>
          <w:lang w:val="ka-GE"/>
        </w:rPr>
        <w:t xml:space="preserve">        ტ. სტურუა</w:t>
      </w: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  <w:t xml:space="preserve">                  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თბილისი 2016 წელი</w:t>
      </w:r>
    </w:p>
    <w:p w:rsidR="007C3782" w:rsidRDefault="007C3782" w:rsidP="007C3782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                                             </w:t>
      </w:r>
      <w:r>
        <w:rPr>
          <w:rFonts w:ascii="Sylfaen" w:hAnsi="Sylfaen"/>
          <w:sz w:val="32"/>
          <w:lang w:val="ka-GE"/>
        </w:rPr>
        <w:t xml:space="preserve">     შემადგენლობა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</w:p>
    <w:p w:rsidR="007C3782" w:rsidRDefault="007C3782" w:rsidP="007C3782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>
        <w:rPr>
          <w:rFonts w:ascii="Sylfaen" w:hAnsi="Sylfaen"/>
          <w:sz w:val="32"/>
          <w:lang w:val="ka-GE"/>
        </w:rPr>
        <w:t>ა)განმარტებითი ბარათი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I.შესავალი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II.სადემონტაჟო ობიექტის დახასიათება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III.სადემონტაჟო სამუშაოთა ხანგრძლივობა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IV.სადემონტაჟო სამუშაოთა რიგობრიობა და ეტაპები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V.სადემონტაჟო სამუშაოთა  წარმოების მეთოდები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VI.საჭირო მანქანა-მექანიზმები და ტრანსპორტი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VII.უსაფრთხოების ტექნიკა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VIII.სადემონტაჟო სამუშაოთა წარმოების კალენდარული გეგმა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</w:p>
    <w:p w:rsidR="007C3782" w:rsidRDefault="00E161AE" w:rsidP="007C3782">
      <w:p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>ბ) გრაფიკული ნაწილი</w:t>
      </w:r>
    </w:p>
    <w:p w:rsidR="00E161AE" w:rsidRDefault="00E161AE" w:rsidP="007C3782">
      <w:p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>ნახაზი „მო-1“ -  „სადემონტაჟო გენგეგმა“;  „სადემონტაჟო სქემა“</w:t>
      </w:r>
    </w:p>
    <w:p w:rsidR="006721D7" w:rsidRDefault="006721D7" w:rsidP="007C3782">
      <w:pPr>
        <w:tabs>
          <w:tab w:val="left" w:pos="1860"/>
        </w:tabs>
        <w:rPr>
          <w:rFonts w:ascii="Sylfaen" w:hAnsi="Sylfaen"/>
          <w:sz w:val="32"/>
          <w:lang w:val="ka-GE"/>
        </w:rPr>
      </w:pPr>
    </w:p>
    <w:p w:rsidR="006721D7" w:rsidRDefault="006721D7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4"/>
        </w:rPr>
      </w:pP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tabs>
          <w:tab w:val="left" w:pos="3405"/>
        </w:tabs>
        <w:rPr>
          <w:rFonts w:ascii="Sylfaen" w:hAnsi="Sylfaen"/>
          <w:sz w:val="24"/>
        </w:rPr>
      </w:pP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</w:rPr>
        <w:t xml:space="preserve">        </w:t>
      </w:r>
    </w:p>
    <w:p w:rsidR="007C3782" w:rsidRDefault="007C3782" w:rsidP="007C3782">
      <w:pPr>
        <w:tabs>
          <w:tab w:val="left" w:pos="3405"/>
        </w:tabs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                                                               3</w:t>
      </w:r>
    </w:p>
    <w:p w:rsidR="007C3782" w:rsidRPr="004E664A" w:rsidRDefault="007C3782" w:rsidP="007C3782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 xml:space="preserve">                </w:t>
      </w:r>
      <w:r>
        <w:rPr>
          <w:rFonts w:ascii="Sylfaen" w:hAnsi="Sylfaen"/>
          <w:sz w:val="32"/>
        </w:rPr>
        <w:t xml:space="preserve">            </w:t>
      </w:r>
      <w:r>
        <w:rPr>
          <w:rFonts w:ascii="Sylfaen" w:hAnsi="Sylfaen"/>
          <w:sz w:val="32"/>
          <w:lang w:val="ka-GE"/>
        </w:rPr>
        <w:t>განმარტებითი ბარათი</w:t>
      </w:r>
    </w:p>
    <w:p w:rsidR="007C3782" w:rsidRDefault="007C3782" w:rsidP="007C3782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t>შესავალი</w:t>
      </w:r>
    </w:p>
    <w:p w:rsidR="007C3782" w:rsidRDefault="006012B8" w:rsidP="006012B8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გორის  მუნიციპალიტეტის     სოფ.   ქიწნისის    საჯარო   სკოლის   საქვაბის   და ელექტროჯიხურის  შენობების    და   ღია  აუზის  </w:t>
      </w:r>
      <w:r w:rsidR="003E442D">
        <w:rPr>
          <w:rFonts w:ascii="Sylfaen" w:hAnsi="Sylfaen"/>
          <w:sz w:val="28"/>
          <w:lang w:val="ka-GE"/>
        </w:rPr>
        <w:t>დემონტაჟი</w:t>
      </w:r>
      <w:r w:rsidR="006721D7">
        <w:rPr>
          <w:rFonts w:ascii="Sylfaen" w:hAnsi="Sylfaen"/>
          <w:sz w:val="28"/>
          <w:lang w:val="ka-GE"/>
        </w:rPr>
        <w:t>ს</w:t>
      </w:r>
      <w:r w:rsidR="007C3782">
        <w:rPr>
          <w:rFonts w:ascii="Sylfaen" w:hAnsi="Sylfaen"/>
          <w:sz w:val="28"/>
          <w:lang w:val="ka-GE"/>
        </w:rPr>
        <w:t xml:space="preserve"> პროექტი დამუშავებულია  სსიპ „საგანმანათლებლო და სამეცნიერო ინფრასტრუქტურის განვითარების </w:t>
      </w:r>
      <w:r w:rsidR="00D055A1">
        <w:rPr>
          <w:rFonts w:ascii="Sylfaen" w:hAnsi="Sylfaen"/>
          <w:sz w:val="28"/>
        </w:rPr>
        <w:t xml:space="preserve">  </w:t>
      </w:r>
      <w:r w:rsidR="007C3782">
        <w:rPr>
          <w:rFonts w:ascii="Sylfaen" w:hAnsi="Sylfaen"/>
          <w:sz w:val="28"/>
          <w:lang w:val="ka-GE"/>
        </w:rPr>
        <w:t>სააგენტო“-ს მიერ.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წინამდებარე „სადემონტაჟო სამუშაოთა ორგანიზაციის პროექტი“ დამუშავებულია შემდეგი მოქმედი სამშენებლო ნორმებისა და წესების(სნდაწ) და ტექნიკურ-ნორმატიული დოკუმენტების საფუძველზე: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1.სნდაწ 3.01.01-85* - „სამშენებლო წარმოების ორგანიზაცია“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2. სნდაწ 1.04.03-85 – „მშენებლობის ხანგრძლივობის ნორმები“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3.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>-4-80* - „უსაფრთხოების ტექნიკა მშენებლობაში“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ასევე სხვა მეთოდურ-ნორმატიული დამხმარე დოკუმენტაციის საფუძველზე.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დაწყებამდე სნდაწ 3.01.01-85*-ის  -„სამშენებლო წარმოების ორგანიზაცია“  მოთხოვნის თანახმად სადემონტაჟო სამუშაოების დაწყებამდე დემონტაჟის შემსრულებელმა ორგანიზაციამ აუცილებლად უნდა უზრუნველყოს „სადემონტაჟო სამუშაოთა წარმოების პროექტი“-ს დამუშავება. აკრძალულია დემონტაჟის დაწყება დამტკიცებული „სამუშაოთა წარმოების პროექტი“-ს გარეშე.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დამკვეთის მიერ აუცილებლად უნდა განხორციელდეს ტექნიკური ზედამხედველობა სადემონტაჟო სამუშაოების წარმოებაზე.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</w:rPr>
      </w:pPr>
    </w:p>
    <w:p w:rsidR="007C3782" w:rsidRDefault="007C3782" w:rsidP="007C3782">
      <w:p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                            </w:t>
      </w:r>
      <w:r>
        <w:rPr>
          <w:rFonts w:ascii="Sylfaen" w:hAnsi="Sylfaen" w:cs="Sylfaen"/>
          <w:sz w:val="24"/>
          <w:lang w:val="ka-GE"/>
        </w:rPr>
        <w:tab/>
        <w:t xml:space="preserve">      </w:t>
      </w:r>
      <w:r>
        <w:rPr>
          <w:rFonts w:ascii="Sylfaen" w:hAnsi="Sylfaen" w:cs="Sylfaen"/>
          <w:sz w:val="24"/>
        </w:rPr>
        <w:t>4</w:t>
      </w:r>
    </w:p>
    <w:p w:rsidR="007C3782" w:rsidRDefault="007C3782" w:rsidP="007C3782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</w:rPr>
        <w:lastRenderedPageBreak/>
        <w:t xml:space="preserve">    </w:t>
      </w:r>
      <w:r>
        <w:rPr>
          <w:rFonts w:ascii="Sylfaen" w:hAnsi="Sylfaen" w:cs="Sylfaen"/>
          <w:sz w:val="32"/>
          <w:lang w:val="ka-GE"/>
        </w:rPr>
        <w:t>სადემონტაჟო ობიექტის</w:t>
      </w:r>
      <w:r>
        <w:rPr>
          <w:rFonts w:ascii="Sylfaen" w:hAnsi="Sylfaen"/>
          <w:sz w:val="32"/>
          <w:lang w:val="ka-GE"/>
        </w:rPr>
        <w:t xml:space="preserve"> დახასიათება</w:t>
      </w:r>
    </w:p>
    <w:p w:rsidR="00F54C89" w:rsidRDefault="007C3782" w:rsidP="00486E60">
      <w:pPr>
        <w:rPr>
          <w:rFonts w:ascii="Sylfaen" w:hAnsi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 xml:space="preserve">    </w:t>
      </w:r>
      <w:r w:rsidR="003E442D">
        <w:rPr>
          <w:rFonts w:ascii="Sylfaen" w:hAnsi="Sylfaen"/>
          <w:sz w:val="28"/>
          <w:lang w:val="ka-GE"/>
        </w:rPr>
        <w:t xml:space="preserve">  </w:t>
      </w:r>
      <w:r w:rsidR="00486E60">
        <w:rPr>
          <w:rFonts w:ascii="Sylfaen" w:hAnsi="Sylfaen"/>
          <w:sz w:val="28"/>
          <w:lang w:val="ka-GE"/>
        </w:rPr>
        <w:t>გორის  მუნიციპალიტეტის     სოფ.   ქიწნისის    საჯარო   სკოლის   საქვაბის  (03)  შენობა არის ერთსართულიანი, მართკუთხედის ფორმის, ზომებით გეგმაში 6×10მ.</w:t>
      </w:r>
    </w:p>
    <w:p w:rsidR="00486E60" w:rsidRDefault="00B92689" w:rsidP="00486E60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486E60">
        <w:rPr>
          <w:rFonts w:ascii="Sylfaen" w:hAnsi="Sylfaen"/>
          <w:sz w:val="28"/>
          <w:lang w:val="ka-GE"/>
        </w:rPr>
        <w:t>კედლები ნაშენია წვრილი პემზის ბლოკით, დახურვა განხორციელებულია ანაკრები რკ/ბ ღრუტანიანი ფილებით. სახურავი-ბრტყელი. საქვაბეს გააჩნია 20მ სიმაღლის ლითონის საკვამლე მილი. საქვაბის შენობის კედლების ცვეთის ხარისხი მაღალია. დახურვის ფილები დაბზარულია. კოროზირებულია რკ/ბეტონის სარტყლის არმატურა.</w:t>
      </w:r>
    </w:p>
    <w:p w:rsidR="00486E60" w:rsidRDefault="00B92689" w:rsidP="00486E60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486E60">
        <w:rPr>
          <w:rFonts w:ascii="Sylfaen" w:hAnsi="Sylfaen"/>
          <w:sz w:val="28"/>
          <w:lang w:val="ka-GE"/>
        </w:rPr>
        <w:t xml:space="preserve">სკოლის უფუნქციო ელექტროჯიხურის შენობა (05)  გეგმაში 3×6მ ზომისაა. კედლები-წვრილი პემზის ბლოკითაა ნაშენი. დახურვა-ანაკრები რკ/ბეტონის ღრუტანიანი ფილებით. სახურავი -ბრტყელი. დაწყებულია კედლების და დახურვის ფილების რღვევის </w:t>
      </w:r>
      <w:r>
        <w:rPr>
          <w:rFonts w:ascii="Sylfaen" w:hAnsi="Sylfaen"/>
          <w:sz w:val="28"/>
          <w:lang w:val="ka-GE"/>
        </w:rPr>
        <w:t xml:space="preserve">პროცესი. </w:t>
      </w:r>
    </w:p>
    <w:p w:rsidR="00B92689" w:rsidRDefault="00B92689" w:rsidP="00486E60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ღია აუზი (02) გეგმაში  6×20მ ზომისაა. კედლები მსხვილი ბლოკითაა ნაშენი, რომლებიც დაბზარული და ცვეთაგანცდილია.</w:t>
      </w:r>
    </w:p>
    <w:p w:rsidR="005743FB" w:rsidRPr="005743FB" w:rsidRDefault="005743FB" w:rsidP="007C3782">
      <w:pPr>
        <w:rPr>
          <w:rFonts w:ascii="Sylfaen" w:hAnsi="Sylfaen"/>
          <w:sz w:val="28"/>
          <w:lang w:val="ka-GE"/>
        </w:rPr>
      </w:pPr>
    </w:p>
    <w:p w:rsidR="00F54C89" w:rsidRDefault="00F54C89" w:rsidP="007C3782">
      <w:pPr>
        <w:rPr>
          <w:rFonts w:ascii="Sylfaen" w:hAnsi="Sylfaen" w:cs="Sylfaen"/>
          <w:sz w:val="24"/>
          <w:lang w:val="ka-GE"/>
        </w:rPr>
      </w:pPr>
    </w:p>
    <w:p w:rsidR="004E2C40" w:rsidRDefault="004E2C40" w:rsidP="007C3782">
      <w:pPr>
        <w:rPr>
          <w:rFonts w:ascii="Sylfaen" w:hAnsi="Sylfaen" w:cs="Sylfaen"/>
          <w:sz w:val="24"/>
          <w:lang w:val="ka-GE"/>
        </w:rPr>
      </w:pPr>
    </w:p>
    <w:p w:rsidR="004E2C40" w:rsidRDefault="004E2C40" w:rsidP="007C3782">
      <w:pPr>
        <w:rPr>
          <w:rFonts w:ascii="Sylfaen" w:hAnsi="Sylfaen" w:cs="Sylfaen"/>
          <w:sz w:val="24"/>
          <w:lang w:val="ka-GE"/>
        </w:rPr>
      </w:pPr>
    </w:p>
    <w:p w:rsidR="004E2C40" w:rsidRDefault="004E2C40" w:rsidP="007C3782">
      <w:pPr>
        <w:rPr>
          <w:rFonts w:ascii="Sylfaen" w:hAnsi="Sylfaen" w:cs="Sylfaen"/>
          <w:sz w:val="24"/>
          <w:lang w:val="ka-GE"/>
        </w:rPr>
      </w:pPr>
    </w:p>
    <w:p w:rsidR="004E2C40" w:rsidRDefault="004E2C40" w:rsidP="007C3782">
      <w:pPr>
        <w:rPr>
          <w:rFonts w:ascii="Sylfaen" w:hAnsi="Sylfaen" w:cs="Sylfaen"/>
          <w:sz w:val="24"/>
          <w:lang w:val="ka-GE"/>
        </w:rPr>
      </w:pPr>
    </w:p>
    <w:p w:rsidR="004E2C40" w:rsidRDefault="004E2C40" w:rsidP="007C3782">
      <w:pPr>
        <w:rPr>
          <w:rFonts w:ascii="Sylfaen" w:hAnsi="Sylfaen" w:cs="Sylfaen"/>
          <w:sz w:val="24"/>
          <w:lang w:val="ka-GE"/>
        </w:rPr>
      </w:pPr>
    </w:p>
    <w:p w:rsidR="004E2C40" w:rsidRDefault="004E2C40" w:rsidP="007C3782">
      <w:pPr>
        <w:rPr>
          <w:rFonts w:ascii="Sylfaen" w:hAnsi="Sylfaen" w:cs="Sylfaen"/>
          <w:sz w:val="24"/>
          <w:lang w:val="ka-GE"/>
        </w:rPr>
      </w:pPr>
    </w:p>
    <w:p w:rsidR="007C3782" w:rsidRDefault="004E2C40" w:rsidP="004E2C40">
      <w:pPr>
        <w:tabs>
          <w:tab w:val="left" w:pos="3975"/>
        </w:tabs>
        <w:rPr>
          <w:rFonts w:ascii="Sylfaen" w:hAnsi="Sylfaen" w:cs="Sylfaen"/>
          <w:sz w:val="24"/>
          <w:lang w:val="ka-GE"/>
        </w:rPr>
      </w:pPr>
      <w:r>
        <w:rPr>
          <w:rFonts w:ascii="Sylfaen" w:hAnsi="Sylfaen" w:cs="Sylfaen"/>
          <w:sz w:val="24"/>
          <w:lang w:val="ka-GE"/>
        </w:rPr>
        <w:tab/>
        <w:t>5</w:t>
      </w:r>
    </w:p>
    <w:p w:rsidR="007C3782" w:rsidRDefault="007C3782" w:rsidP="007C3782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>სადემონტაჟო სამუშაოთა ხანგრძლივობა</w:t>
      </w: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B435A0">
        <w:rPr>
          <w:rFonts w:ascii="Sylfaen" w:hAnsi="Sylfaen"/>
          <w:sz w:val="28"/>
          <w:lang w:val="ka-GE"/>
        </w:rPr>
        <w:t xml:space="preserve"> </w:t>
      </w:r>
      <w:r w:rsidR="00414080">
        <w:rPr>
          <w:rFonts w:ascii="Sylfaen" w:hAnsi="Sylfaen"/>
          <w:sz w:val="28"/>
          <w:lang w:val="ka-GE"/>
        </w:rPr>
        <w:t xml:space="preserve">გორის  მუნიციპალიტეტის     სოფ.   ქიწნისის    საჯარო   სკოლის   საქვაბის   და ელექტროჯიხურის  შენობების    და   ღია  აუზის  </w:t>
      </w:r>
      <w:r w:rsidR="00B435A0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დემონტაჟის </w:t>
      </w:r>
      <w:r w:rsidR="00414080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ხანგრძლივობა განსაზღვრულია სნდაწ 1.04.03-85 – „მშენებლობის ხანგრძლივობის ნორმები“-ს და დამხმარე „სარეკონსტრუქციო და სადემონტაჟო სამუშაოთა ხანგრძლივობის განსაზღვრა“-ს საფუძველზე და შეადგენს სამუშაოების დაწყებიდან          </w:t>
      </w:r>
      <w:r w:rsidR="00B435A0">
        <w:rPr>
          <w:rFonts w:ascii="Sylfaen" w:hAnsi="Sylfaen"/>
          <w:sz w:val="28"/>
          <w:lang w:val="ka-GE"/>
        </w:rPr>
        <w:t xml:space="preserve">2 </w:t>
      </w:r>
      <w:r>
        <w:rPr>
          <w:rFonts w:ascii="Sylfaen" w:hAnsi="Sylfaen"/>
          <w:sz w:val="28"/>
          <w:lang w:val="ka-GE"/>
        </w:rPr>
        <w:t xml:space="preserve"> თვეს, მათ შორის მოსამზადებელი პერიოდის ხანგრძლივობა-4 დღე.</w:t>
      </w:r>
    </w:p>
    <w:p w:rsidR="007C3782" w:rsidRPr="005743FB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ცალკეულ სადემონტაჟო სამუშაოთა ტექნოლოგიური თანამიმდევრობა და ხანგრძლივობა მოცემულია „სადემონტაჟო სამუშაოთა წარმოების კალენდარულ გეგმა“-ში. </w:t>
      </w:r>
    </w:p>
    <w:p w:rsidR="007C3782" w:rsidRDefault="007C3782" w:rsidP="007C3782">
      <w:pPr>
        <w:tabs>
          <w:tab w:val="left" w:pos="367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ab/>
      </w:r>
      <w:r>
        <w:rPr>
          <w:rFonts w:ascii="Sylfaen" w:hAnsi="Sylfaen"/>
          <w:sz w:val="28"/>
        </w:rPr>
        <w:t xml:space="preserve">  </w:t>
      </w:r>
    </w:p>
    <w:p w:rsidR="004E2C40" w:rsidRDefault="004E2C40" w:rsidP="007C3782">
      <w:pPr>
        <w:tabs>
          <w:tab w:val="left" w:pos="3675"/>
        </w:tabs>
        <w:rPr>
          <w:rFonts w:ascii="Sylfaen" w:hAnsi="Sylfaen"/>
          <w:sz w:val="24"/>
          <w:lang w:val="ka-GE"/>
        </w:rPr>
      </w:pPr>
    </w:p>
    <w:p w:rsidR="00B153A6" w:rsidRDefault="00B153A6" w:rsidP="007C3782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B153A6" w:rsidRDefault="00B153A6" w:rsidP="007C3782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7C3782" w:rsidRDefault="007C3782" w:rsidP="007C3782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>სადემონტაჟო სამუშაოთა რიგობრიობა და ეტაპები</w:t>
      </w:r>
    </w:p>
    <w:p w:rsidR="007C3782" w:rsidRDefault="007C3782" w:rsidP="007C3782">
      <w:pPr>
        <w:pStyle w:val="ListParagraph"/>
        <w:tabs>
          <w:tab w:val="left" w:pos="1860"/>
        </w:tabs>
        <w:ind w:left="1080"/>
        <w:rPr>
          <w:rFonts w:ascii="Sylfaen" w:hAnsi="Sylfaen"/>
          <w:sz w:val="28"/>
          <w:lang w:val="ka-GE"/>
        </w:rPr>
      </w:pP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</w:t>
      </w:r>
      <w:r w:rsidR="00B435A0">
        <w:rPr>
          <w:rFonts w:ascii="Sylfaen" w:hAnsi="Sylfaen"/>
          <w:sz w:val="28"/>
          <w:lang w:val="ka-GE"/>
        </w:rPr>
        <w:t xml:space="preserve"> </w:t>
      </w:r>
      <w:r w:rsidR="00414080">
        <w:rPr>
          <w:rFonts w:ascii="Sylfaen" w:hAnsi="Sylfaen"/>
          <w:sz w:val="28"/>
          <w:lang w:val="ka-GE"/>
        </w:rPr>
        <w:t xml:space="preserve">გორის  მუნიციპალიტეტის     სოფ.   ქიწნისის    საჯარო   სკოლის   საქვაბის   და ელექტროჯიხურის  შენობების    და   ღია  აუზის  </w:t>
      </w:r>
      <w:r>
        <w:rPr>
          <w:rFonts w:ascii="Sylfaen" w:hAnsi="Sylfaen"/>
          <w:sz w:val="28"/>
          <w:lang w:val="ka-GE"/>
        </w:rPr>
        <w:t>სადემონტაჟო სამუშაოები სრულდება ორ რიგად:</w:t>
      </w:r>
    </w:p>
    <w:p w:rsidR="00B153A6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პირველი რიგი-მოსამზადებელი სამუშაოები.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მეორე რიგი-დემონტაჟის ძირითადი სამუშაოები.</w:t>
      </w:r>
    </w:p>
    <w:p w:rsidR="00B153A6" w:rsidRPr="00B153A6" w:rsidRDefault="00B153A6" w:rsidP="00B153A6">
      <w:pPr>
        <w:tabs>
          <w:tab w:val="left" w:pos="391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ab/>
      </w:r>
      <w:r>
        <w:rPr>
          <w:rFonts w:ascii="Sylfaen" w:hAnsi="Sylfaen"/>
          <w:sz w:val="24"/>
          <w:lang w:val="ka-GE"/>
        </w:rPr>
        <w:t>6</w:t>
      </w:r>
    </w:p>
    <w:p w:rsidR="00D76D44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მოსამზადებელ პერიოდში სრულდება შემდეგი სამუშაოები:</w:t>
      </w:r>
    </w:p>
    <w:p w:rsidR="007C3782" w:rsidRDefault="00F6206A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</w:t>
      </w:r>
      <w:r w:rsidR="00D76D44">
        <w:rPr>
          <w:rFonts w:ascii="Sylfaen" w:hAnsi="Sylfaen"/>
          <w:sz w:val="28"/>
          <w:lang w:val="ka-GE"/>
        </w:rPr>
        <w:t>)</w:t>
      </w:r>
      <w:r w:rsidR="007C3782">
        <w:rPr>
          <w:rFonts w:ascii="Sylfaen" w:hAnsi="Sylfaen"/>
          <w:sz w:val="28"/>
          <w:lang w:val="ka-GE"/>
        </w:rPr>
        <w:t>საქვაბის სადემონტაჟო შენობ</w:t>
      </w:r>
      <w:r w:rsidR="0063737B">
        <w:rPr>
          <w:rFonts w:ascii="Sylfaen" w:hAnsi="Sylfaen"/>
          <w:sz w:val="28"/>
          <w:lang w:val="ka-GE"/>
        </w:rPr>
        <w:t>ებ</w:t>
      </w:r>
      <w:r w:rsidR="007C3782">
        <w:rPr>
          <w:rFonts w:ascii="Sylfaen" w:hAnsi="Sylfaen"/>
          <w:sz w:val="28"/>
          <w:lang w:val="ka-GE"/>
        </w:rPr>
        <w:t>ის კონტურის გასწვრივ</w:t>
      </w:r>
      <w:r w:rsidR="00D76D44">
        <w:rPr>
          <w:rFonts w:ascii="Sylfaen" w:hAnsi="Sylfaen"/>
          <w:sz w:val="28"/>
          <w:lang w:val="ka-GE"/>
        </w:rPr>
        <w:t xml:space="preserve"> </w:t>
      </w:r>
      <w:r w:rsidR="007C3782">
        <w:rPr>
          <w:rFonts w:ascii="Sylfaen" w:hAnsi="Sylfaen"/>
          <w:sz w:val="28"/>
          <w:lang w:val="ka-GE"/>
        </w:rPr>
        <w:t xml:space="preserve">გარე კონტურიდან 3 მეტრის მანძილზე ეწყობა </w:t>
      </w:r>
      <w:r w:rsidR="00D76D44">
        <w:rPr>
          <w:rFonts w:ascii="Sylfaen" w:hAnsi="Sylfaen"/>
          <w:sz w:val="28"/>
          <w:lang w:val="ka-GE"/>
        </w:rPr>
        <w:t>სახიფათო ზონის აღნიშვნა ნიშნებით და სიგნალებით, ასევე ეწყობა სადემონტაჟო მოედნის შემოღობვა.</w:t>
      </w:r>
    </w:p>
    <w:p w:rsidR="007C3782" w:rsidRDefault="00F6206A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</w:t>
      </w:r>
      <w:r w:rsidR="007C3782">
        <w:rPr>
          <w:rFonts w:ascii="Sylfaen" w:hAnsi="Sylfaen"/>
          <w:sz w:val="28"/>
          <w:lang w:val="ka-GE"/>
        </w:rPr>
        <w:t>)დროებითი შენობის მოწყობა.</w:t>
      </w:r>
    </w:p>
    <w:p w:rsidR="007C3782" w:rsidRDefault="00F6206A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3</w:t>
      </w:r>
      <w:r w:rsidR="00D76D44">
        <w:rPr>
          <w:rFonts w:ascii="Sylfaen" w:hAnsi="Sylfaen"/>
          <w:sz w:val="28"/>
          <w:lang w:val="ka-GE"/>
        </w:rPr>
        <w:t>)</w:t>
      </w:r>
      <w:r w:rsidR="0063737B">
        <w:rPr>
          <w:rFonts w:ascii="Sylfaen" w:hAnsi="Sylfaen"/>
          <w:sz w:val="28"/>
          <w:lang w:val="ka-GE"/>
        </w:rPr>
        <w:t>საკვამლე მილის დემონტაჟი</w:t>
      </w:r>
    </w:p>
    <w:p w:rsidR="0063737B" w:rsidRDefault="00F6206A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</w:t>
      </w:r>
      <w:r w:rsidR="00D76D44">
        <w:rPr>
          <w:rFonts w:ascii="Sylfaen" w:hAnsi="Sylfaen"/>
          <w:sz w:val="28"/>
          <w:lang w:val="ka-GE"/>
        </w:rPr>
        <w:t>)</w:t>
      </w:r>
      <w:r w:rsidR="0063737B">
        <w:rPr>
          <w:rFonts w:ascii="Sylfaen" w:hAnsi="Sylfaen"/>
          <w:sz w:val="28"/>
          <w:lang w:val="ka-GE"/>
        </w:rPr>
        <w:t>შენობების შიგა ელ.ქსელის და წყლის ქსელის გამორთვა გარე საკომუნიკაციო ქსელებიდან (არსებობის შემთხვევაში)</w:t>
      </w:r>
    </w:p>
    <w:p w:rsidR="007C3782" w:rsidRDefault="0063737B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5)</w:t>
      </w:r>
      <w:r w:rsidR="007C3782">
        <w:rPr>
          <w:rFonts w:ascii="Sylfaen" w:hAnsi="Sylfaen"/>
          <w:sz w:val="28"/>
          <w:lang w:val="ka-GE"/>
        </w:rPr>
        <w:t>მტვრისგან და ხმაურისგან დამცავი ღონისძიებების განხორციელება.</w:t>
      </w:r>
    </w:p>
    <w:p w:rsidR="007C3782" w:rsidRDefault="0063737B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6</w:t>
      </w:r>
      <w:r w:rsidR="007C3782">
        <w:rPr>
          <w:rFonts w:ascii="Sylfaen" w:hAnsi="Sylfaen"/>
          <w:sz w:val="28"/>
          <w:lang w:val="ka-GE"/>
        </w:rPr>
        <w:t>)სახიფათო ზონების  ამკრძალავი, გამაფრთხილებელი ნიშნების და სიგნალების მოწყობა.</w:t>
      </w:r>
    </w:p>
    <w:p w:rsidR="007C3782" w:rsidRDefault="0063737B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7</w:t>
      </w:r>
      <w:r w:rsidR="007C3782">
        <w:rPr>
          <w:rFonts w:ascii="Sylfaen" w:hAnsi="Sylfaen"/>
          <w:sz w:val="28"/>
          <w:lang w:val="ka-GE"/>
        </w:rPr>
        <w:t>) დროებითი სასაწყობო მოედნის მომზადება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ძირითად პერიოდში ხორციელდება საქვაბის </w:t>
      </w:r>
      <w:r w:rsidR="00E26492">
        <w:rPr>
          <w:rFonts w:ascii="Sylfaen" w:hAnsi="Sylfaen"/>
          <w:sz w:val="28"/>
          <w:lang w:val="ka-GE"/>
        </w:rPr>
        <w:t xml:space="preserve">და ელექტროჯიხურის </w:t>
      </w:r>
      <w:r>
        <w:rPr>
          <w:rFonts w:ascii="Sylfaen" w:hAnsi="Sylfaen"/>
          <w:sz w:val="28"/>
          <w:lang w:val="ka-GE"/>
        </w:rPr>
        <w:t>შენობ</w:t>
      </w:r>
      <w:r w:rsidR="00E26492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 xml:space="preserve">ის და </w:t>
      </w:r>
      <w:r w:rsidR="00E26492">
        <w:rPr>
          <w:rFonts w:ascii="Sylfaen" w:hAnsi="Sylfaen"/>
          <w:sz w:val="28"/>
          <w:lang w:val="ka-GE"/>
        </w:rPr>
        <w:t>ღია აუზის</w:t>
      </w:r>
      <w:r>
        <w:rPr>
          <w:rFonts w:ascii="Sylfaen" w:hAnsi="Sylfaen"/>
          <w:sz w:val="28"/>
          <w:lang w:val="ka-GE"/>
        </w:rPr>
        <w:t xml:space="preserve">  სადემონტაჟო სამუშაოები შემდეგ ეტაპებად:</w:t>
      </w:r>
    </w:p>
    <w:p w:rsidR="00E26492" w:rsidRDefault="00E2649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ა)საქვაბის და ელექტროჯიხურის შენობების: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Iეტაპი </w:t>
      </w:r>
      <w:r w:rsidR="00AD531F">
        <w:rPr>
          <w:rFonts w:ascii="Sylfaen" w:hAnsi="Sylfaen"/>
          <w:sz w:val="28"/>
          <w:lang w:val="ka-GE"/>
        </w:rPr>
        <w:t>-</w:t>
      </w:r>
      <w:r>
        <w:rPr>
          <w:rFonts w:ascii="Sylfaen" w:hAnsi="Sylfaen"/>
          <w:sz w:val="28"/>
          <w:lang w:val="ka-GE"/>
        </w:rPr>
        <w:t xml:space="preserve">  სახურავის დემონტაჟი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IIეტაპი -ანაკრები რკ/ბეტონის დახურვის </w:t>
      </w:r>
      <w:r w:rsidR="00F6206A">
        <w:rPr>
          <w:rFonts w:ascii="Sylfaen" w:hAnsi="Sylfaen"/>
          <w:sz w:val="28"/>
          <w:lang w:val="ka-GE"/>
        </w:rPr>
        <w:t>ღრუტანიანი</w:t>
      </w:r>
      <w:r w:rsidR="00AD531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ფილების დემონტაჟი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III ეტაპი- </w:t>
      </w:r>
      <w:r w:rsidR="00BC05F4">
        <w:rPr>
          <w:rFonts w:ascii="Sylfaen" w:hAnsi="Sylfaen"/>
          <w:sz w:val="28"/>
          <w:lang w:val="ka-GE"/>
        </w:rPr>
        <w:t xml:space="preserve">წვრილი ბლოკის კედლების </w:t>
      </w:r>
      <w:r>
        <w:rPr>
          <w:rFonts w:ascii="Sylfaen" w:hAnsi="Sylfaen"/>
          <w:sz w:val="28"/>
          <w:lang w:val="ka-GE"/>
        </w:rPr>
        <w:t>დემონტაჟი</w:t>
      </w:r>
      <w:r w:rsidR="00F6206A">
        <w:rPr>
          <w:rFonts w:ascii="Sylfaen" w:hAnsi="Sylfaen"/>
          <w:sz w:val="28"/>
          <w:lang w:val="ka-GE"/>
        </w:rPr>
        <w:t>; რკ/ბეტონის ზღუდარების დემონტაჟი</w:t>
      </w:r>
    </w:p>
    <w:p w:rsidR="007C3782" w:rsidRDefault="007C3782" w:rsidP="007C3782">
      <w:pPr>
        <w:tabs>
          <w:tab w:val="left" w:pos="1860"/>
        </w:tabs>
        <w:spacing w:line="360" w:lineRule="auto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IVეტაპი- საძირკვლების დემონტაჟი </w:t>
      </w:r>
    </w:p>
    <w:p w:rsidR="00A32448" w:rsidRPr="005F36DE" w:rsidRDefault="005F36DE" w:rsidP="005F36DE">
      <w:pPr>
        <w:tabs>
          <w:tab w:val="left" w:pos="4005"/>
        </w:tabs>
        <w:spacing w:line="360" w:lineRule="auto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ab/>
      </w:r>
      <w:r>
        <w:rPr>
          <w:rFonts w:ascii="Sylfaen" w:hAnsi="Sylfaen"/>
          <w:sz w:val="24"/>
          <w:lang w:val="ka-GE"/>
        </w:rPr>
        <w:t>7</w:t>
      </w:r>
    </w:p>
    <w:p w:rsidR="00EC2EAE" w:rsidRDefault="00A32448" w:rsidP="007C3782">
      <w:pPr>
        <w:tabs>
          <w:tab w:val="left" w:pos="1860"/>
        </w:tabs>
        <w:spacing w:line="360" w:lineRule="auto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>ბ)ღია აუზის:</w:t>
      </w:r>
    </w:p>
    <w:p w:rsidR="00A32448" w:rsidRDefault="00A32448" w:rsidP="00A32448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Iეტაპი -  აუზის კედლების დემონტაჟი</w:t>
      </w:r>
    </w:p>
    <w:p w:rsidR="00A32448" w:rsidRDefault="00A32448" w:rsidP="00A32448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IIეტაპი -აუზის საძირკვლების დემონტაჟი</w:t>
      </w:r>
    </w:p>
    <w:p w:rsidR="00A32448" w:rsidRDefault="00A32448" w:rsidP="007C3782">
      <w:pPr>
        <w:tabs>
          <w:tab w:val="left" w:pos="1860"/>
        </w:tabs>
        <w:spacing w:line="360" w:lineRule="auto"/>
        <w:rPr>
          <w:rFonts w:ascii="Sylfaen" w:hAnsi="Sylfaen"/>
          <w:sz w:val="28"/>
        </w:rPr>
      </w:pP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A32448">
        <w:rPr>
          <w:rFonts w:ascii="Sylfaen" w:hAnsi="Sylfaen"/>
          <w:sz w:val="28"/>
          <w:lang w:val="ka-GE"/>
        </w:rPr>
        <w:t xml:space="preserve">შენობების </w:t>
      </w:r>
      <w:r>
        <w:rPr>
          <w:rFonts w:ascii="Sylfaen" w:hAnsi="Sylfaen"/>
          <w:sz w:val="28"/>
          <w:lang w:val="ka-GE"/>
        </w:rPr>
        <w:t>სადემონტაჟო სამუშაოები სწარმოებს „ზემოდან-ქვემოთ“ , „სახურავიდან-საძირკვლების ჩათვლით“, ელემენტური დაშლისა და გამსხვილებული ბლოკებით დაშლის მეთოდებით, დემონტაჟის ტექნოლოგიის შესაბამისად.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მზიდი კონსტრუქციების დემონტაჟი სწარმოებს შემდეგი თანმიმდევრობით: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ა)დახურვის ანაკრები </w:t>
      </w:r>
      <w:r w:rsidR="00F6206A">
        <w:rPr>
          <w:rFonts w:ascii="Sylfaen" w:hAnsi="Sylfaen"/>
          <w:sz w:val="28"/>
          <w:lang w:val="ka-GE"/>
        </w:rPr>
        <w:t>ღრუტანიანი</w:t>
      </w:r>
      <w:r w:rsidR="00AD531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ფილების  დემონტაჟი 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ბ)</w:t>
      </w:r>
      <w:r w:rsidR="00BC05F4">
        <w:rPr>
          <w:rFonts w:ascii="Sylfaen" w:hAnsi="Sylfaen"/>
          <w:sz w:val="28"/>
          <w:lang w:val="ka-GE"/>
        </w:rPr>
        <w:t xml:space="preserve">წვრილი ბლოკის </w:t>
      </w:r>
      <w:r>
        <w:rPr>
          <w:rFonts w:ascii="Sylfaen" w:hAnsi="Sylfaen"/>
          <w:sz w:val="28"/>
          <w:lang w:val="ka-GE"/>
        </w:rPr>
        <w:t>მზიდი კედლების  დემონტაჟი</w:t>
      </w:r>
      <w:r w:rsidR="00F6206A">
        <w:rPr>
          <w:rFonts w:ascii="Sylfaen" w:hAnsi="Sylfaen"/>
          <w:sz w:val="28"/>
          <w:lang w:val="ka-GE"/>
        </w:rPr>
        <w:t>; ზღუდარების დემონტაჟი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გ) საძირკვლების დემონტაჟი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F6206A" w:rsidRDefault="00F6206A" w:rsidP="007C3782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F6206A" w:rsidRDefault="00F6206A" w:rsidP="007C3782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tabs>
          <w:tab w:val="left" w:pos="418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</w:r>
      <w:r w:rsidR="005F36DE">
        <w:rPr>
          <w:rFonts w:ascii="Sylfaen" w:hAnsi="Sylfaen"/>
          <w:sz w:val="24"/>
          <w:lang w:val="ka-GE"/>
        </w:rPr>
        <w:t>8</w:t>
      </w:r>
    </w:p>
    <w:p w:rsidR="007C3782" w:rsidRDefault="007C3782" w:rsidP="00653A31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lastRenderedPageBreak/>
        <w:t>სადემონტაჟო</w:t>
      </w:r>
      <w:r>
        <w:rPr>
          <w:rFonts w:ascii="Sylfaen" w:hAnsi="Sylfaen"/>
          <w:sz w:val="32"/>
          <w:lang w:val="ka-GE"/>
        </w:rPr>
        <w:t xml:space="preserve"> სამუშაოთა წარმოების მეთოდები</w:t>
      </w:r>
    </w:p>
    <w:p w:rsidR="00680DA6" w:rsidRPr="00653A31" w:rsidRDefault="00680DA6" w:rsidP="00680DA6">
      <w:pPr>
        <w:pStyle w:val="ListParagraph"/>
        <w:tabs>
          <w:tab w:val="left" w:pos="1860"/>
        </w:tabs>
        <w:ind w:left="1080"/>
        <w:rPr>
          <w:rFonts w:ascii="Sylfaen" w:hAnsi="Sylfaen"/>
          <w:sz w:val="32"/>
          <w:lang w:val="ka-GE"/>
        </w:rPr>
      </w:pPr>
    </w:p>
    <w:p w:rsidR="007C3782" w:rsidRDefault="007C3782" w:rsidP="007C3782">
      <w:pPr>
        <w:tabs>
          <w:tab w:val="left" w:pos="1860"/>
        </w:tabs>
        <w:spacing w:after="0" w:line="240" w:lineRule="auto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საქვაბის  შენობის სადემონტაჟო სამუშოთა წარმოებისას მკაცრად უნდა იქნას დაცული სადემონტაჟო სამუშაოთა ტექნოლოგიური თანამიმდევრობა.</w:t>
      </w:r>
    </w:p>
    <w:p w:rsidR="007C3782" w:rsidRDefault="007C3782" w:rsidP="007C3782">
      <w:pPr>
        <w:tabs>
          <w:tab w:val="left" w:pos="1860"/>
        </w:tabs>
        <w:spacing w:after="0" w:line="240" w:lineRule="auto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დაწყებამდე აუცილებლად უნდა გამოირთოს გარე ქსელებიდან  შიგა  ელ. ქსელი,წყალმომარაგების ქსელი(არსებობის შემთხვევაში)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ანაკრები რკ/ბეტონის </w:t>
      </w:r>
      <w:r w:rsidR="00F6206A">
        <w:rPr>
          <w:rFonts w:ascii="Sylfaen" w:hAnsi="Sylfaen"/>
          <w:sz w:val="28"/>
          <w:lang w:val="ka-GE"/>
        </w:rPr>
        <w:t>ღრუტანიანი</w:t>
      </w:r>
      <w:r w:rsidR="00BB3F9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ფილების  </w:t>
      </w:r>
      <w:r w:rsidR="000F3722">
        <w:rPr>
          <w:rFonts w:ascii="Sylfaen" w:hAnsi="Sylfaen"/>
          <w:sz w:val="28"/>
          <w:lang w:val="ka-GE"/>
        </w:rPr>
        <w:t xml:space="preserve">და ზღუდარების </w:t>
      </w:r>
      <w:r>
        <w:rPr>
          <w:rFonts w:ascii="Sylfaen" w:hAnsi="Sylfaen"/>
          <w:sz w:val="28"/>
          <w:lang w:val="ka-GE"/>
        </w:rPr>
        <w:t>დემონტაჟის დაწყებამდე აუცილებლად უნდა დაზუსტდეს მათი ტექნიკური მდგომარეობა,განლაგება და მაქსიმალური წონა.</w:t>
      </w:r>
    </w:p>
    <w:p w:rsidR="00076908" w:rsidRDefault="007C3782" w:rsidP="007C3782">
      <w:pPr>
        <w:tabs>
          <w:tab w:val="left" w:pos="1860"/>
        </w:tabs>
        <w:spacing w:after="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მხოლოდ ამის შემდეგ არის ნებადართული დემონტაჟის დაწყება.  </w:t>
      </w:r>
      <w:r>
        <w:rPr>
          <w:rFonts w:ascii="Sylfaen" w:hAnsi="Sylfaen"/>
          <w:sz w:val="24"/>
          <w:lang w:val="ka-GE"/>
        </w:rPr>
        <w:t xml:space="preserve"> </w:t>
      </w:r>
    </w:p>
    <w:p w:rsidR="007C3782" w:rsidRDefault="00076908" w:rsidP="007C3782">
      <w:pPr>
        <w:tabs>
          <w:tab w:val="left" w:pos="1860"/>
        </w:tabs>
        <w:spacing w:after="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</w:t>
      </w:r>
      <w:r w:rsidRPr="00076908">
        <w:rPr>
          <w:rFonts w:ascii="Sylfaen" w:hAnsi="Sylfaen"/>
          <w:sz w:val="28"/>
          <w:lang w:val="ka-GE"/>
        </w:rPr>
        <w:t>პირველ რიგში დემონტირებულ იქნას ავარიულ მდგომარეობაში მყოფი ფილები.</w:t>
      </w:r>
      <w:r w:rsidR="007C3782" w:rsidRPr="00076908">
        <w:rPr>
          <w:rFonts w:ascii="Sylfaen" w:hAnsi="Sylfaen"/>
          <w:sz w:val="28"/>
          <w:lang w:val="ka-GE"/>
        </w:rPr>
        <w:t xml:space="preserve">                                                      </w:t>
      </w:r>
    </w:p>
    <w:p w:rsidR="000F3722" w:rsidRDefault="007C3782" w:rsidP="00D055A1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სამუშაოები სწარმოებს „ზემოდან-ქვემოთ“ ანუ „სახურავიდან-საძირკვლების ჩათვლით“. წვრილი ბლოკის მზიდი  კედლების დემონტაჟის დაწყება ნებადართულია მხოლოდ იმ შემთხვევაში</w:t>
      </w:r>
      <w:r w:rsidR="00D055A1">
        <w:rPr>
          <w:rFonts w:ascii="Sylfaen" w:hAnsi="Sylfaen"/>
          <w:sz w:val="28"/>
        </w:rPr>
        <w:t>,</w:t>
      </w:r>
      <w:r>
        <w:rPr>
          <w:rFonts w:ascii="Sylfaen" w:hAnsi="Sylfaen"/>
          <w:sz w:val="28"/>
          <w:lang w:val="ka-GE"/>
        </w:rPr>
        <w:t xml:space="preserve"> თუ  დახურვის ყველა ანაკრები </w:t>
      </w:r>
      <w:r w:rsidR="00076908">
        <w:rPr>
          <w:rFonts w:ascii="Sylfaen" w:hAnsi="Sylfaen"/>
          <w:sz w:val="28"/>
          <w:lang w:val="ka-GE"/>
        </w:rPr>
        <w:t xml:space="preserve">ღრუტანიანი </w:t>
      </w:r>
      <w:r w:rsidR="00BB3F9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ფილა </w:t>
      </w:r>
      <w:r w:rsidR="00076908">
        <w:rPr>
          <w:rFonts w:ascii="Sylfaen" w:hAnsi="Sylfaen"/>
          <w:sz w:val="28"/>
          <w:lang w:val="ka-GE"/>
        </w:rPr>
        <w:t xml:space="preserve">და ზღუდარი  </w:t>
      </w:r>
      <w:r>
        <w:rPr>
          <w:rFonts w:ascii="Sylfaen" w:hAnsi="Sylfaen"/>
          <w:sz w:val="28"/>
          <w:lang w:val="ka-GE"/>
        </w:rPr>
        <w:t>დემონტირებულია.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ყველა კონსტრუქცია დემონტაჟის დაწყებამდე უნდა გაშიშვლდეს.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სადემონტაჟო სამუშაოები ელემენტების შესაბამისად სწარმოებს შემდეგნაირად: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კარებების,ფანჯრების,სახურავის დემონტაჟი ხორციელდება ხელით,ელემენტური დაშლით.</w:t>
      </w:r>
    </w:p>
    <w:p w:rsidR="007C3782" w:rsidRPr="00D055A1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BC05F4">
        <w:rPr>
          <w:rFonts w:ascii="Sylfaen" w:hAnsi="Sylfaen"/>
          <w:sz w:val="28"/>
          <w:lang w:val="ka-GE"/>
        </w:rPr>
        <w:t>წვრილი ბლოკის</w:t>
      </w:r>
      <w:r>
        <w:rPr>
          <w:rFonts w:ascii="Sylfaen" w:hAnsi="Sylfaen"/>
          <w:sz w:val="28"/>
          <w:lang w:val="ka-GE"/>
        </w:rPr>
        <w:t xml:space="preserve">   მზიდი კედლების დემონტაჟი ხორციელდება ორი მეთოდით</w:t>
      </w:r>
      <w:r w:rsidR="00D055A1">
        <w:rPr>
          <w:rFonts w:ascii="Sylfaen" w:hAnsi="Sylfaen"/>
          <w:sz w:val="28"/>
        </w:rPr>
        <w:t>:</w:t>
      </w:r>
    </w:p>
    <w:p w:rsidR="00C230D2" w:rsidRDefault="00C230D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C230D2" w:rsidRDefault="00C230D2" w:rsidP="00C230D2">
      <w:pPr>
        <w:tabs>
          <w:tab w:val="left" w:pos="3900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ab/>
      </w:r>
      <w:r w:rsidR="00D055A1">
        <w:rPr>
          <w:rFonts w:ascii="Sylfaen" w:hAnsi="Sylfaen"/>
          <w:sz w:val="28"/>
        </w:rPr>
        <w:t xml:space="preserve">                                                                        </w:t>
      </w:r>
    </w:p>
    <w:p w:rsidR="00D055A1" w:rsidRPr="00D055A1" w:rsidRDefault="00D055A1" w:rsidP="00C230D2">
      <w:pPr>
        <w:tabs>
          <w:tab w:val="left" w:pos="3900"/>
        </w:tabs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                                                            9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1)ელემენტური დაშლის გზით-მეორადი გამოყენებისთვის ვარგისი  </w:t>
      </w:r>
      <w:r w:rsidR="00BC05F4">
        <w:rPr>
          <w:rFonts w:ascii="Sylfaen" w:hAnsi="Sylfaen"/>
          <w:sz w:val="28"/>
          <w:lang w:val="ka-GE"/>
        </w:rPr>
        <w:t>წვრილი ბლოკ</w:t>
      </w:r>
      <w:r w:rsidR="00653A31">
        <w:rPr>
          <w:rFonts w:ascii="Sylfaen" w:hAnsi="Sylfaen"/>
          <w:sz w:val="28"/>
          <w:lang w:val="ka-GE"/>
        </w:rPr>
        <w:t>ებ</w:t>
      </w:r>
      <w:r w:rsidR="00BC05F4">
        <w:rPr>
          <w:rFonts w:ascii="Sylfaen" w:hAnsi="Sylfaen"/>
          <w:sz w:val="28"/>
          <w:lang w:val="ka-GE"/>
        </w:rPr>
        <w:t>ის</w:t>
      </w:r>
      <w:r>
        <w:rPr>
          <w:rFonts w:ascii="Sylfaen" w:hAnsi="Sylfaen"/>
          <w:sz w:val="28"/>
          <w:lang w:val="ka-GE"/>
        </w:rPr>
        <w:t xml:space="preserve">  კედლების დემონტაჟი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2)მონგრევის გზით- უვარგისი </w:t>
      </w:r>
      <w:r w:rsidR="00BC05F4">
        <w:rPr>
          <w:rFonts w:ascii="Sylfaen" w:hAnsi="Sylfaen"/>
          <w:sz w:val="28"/>
          <w:lang w:val="ka-GE"/>
        </w:rPr>
        <w:t>წვრილი ბლოკ</w:t>
      </w:r>
      <w:r w:rsidR="00653A31">
        <w:rPr>
          <w:rFonts w:ascii="Sylfaen" w:hAnsi="Sylfaen"/>
          <w:sz w:val="28"/>
          <w:lang w:val="ka-GE"/>
        </w:rPr>
        <w:t>ებ</w:t>
      </w:r>
      <w:r w:rsidR="00BC05F4">
        <w:rPr>
          <w:rFonts w:ascii="Sylfaen" w:hAnsi="Sylfaen"/>
          <w:sz w:val="28"/>
          <w:lang w:val="ka-GE"/>
        </w:rPr>
        <w:t>ის</w:t>
      </w:r>
      <w:r>
        <w:rPr>
          <w:rFonts w:ascii="Sylfaen" w:hAnsi="Sylfaen"/>
          <w:sz w:val="28"/>
          <w:lang w:val="ka-GE"/>
        </w:rPr>
        <w:t xml:space="preserve"> კედლების დემონტაჟი.</w:t>
      </w:r>
    </w:p>
    <w:p w:rsidR="007C3782" w:rsidRDefault="007C3782" w:rsidP="007C3782">
      <w:pPr>
        <w:tabs>
          <w:tab w:val="left" w:pos="328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დახურვის  ანაკრები  რკ/ბეტონის</w:t>
      </w:r>
      <w:r w:rsidR="00BB3F94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ფილების </w:t>
      </w:r>
      <w:r w:rsidR="00223885">
        <w:rPr>
          <w:rFonts w:ascii="Sylfaen" w:hAnsi="Sylfaen"/>
          <w:sz w:val="28"/>
          <w:lang w:val="ka-GE"/>
        </w:rPr>
        <w:t xml:space="preserve"> და ზღუდარების </w:t>
      </w:r>
      <w:r>
        <w:rPr>
          <w:rFonts w:ascii="Sylfaen" w:hAnsi="Sylfaen"/>
          <w:sz w:val="28"/>
          <w:lang w:val="ka-GE"/>
        </w:rPr>
        <w:t>დემონტირება და ტრანსპორტირება მიწამდე ხორციელდება საავტომობილო ამწით, ტვირთამწეობით  16ტნ.</w:t>
      </w:r>
      <w:r w:rsidR="00C230D2">
        <w:rPr>
          <w:rFonts w:ascii="Sylfaen" w:hAnsi="Sylfaen"/>
          <w:sz w:val="28"/>
          <w:lang w:val="ka-GE"/>
        </w:rPr>
        <w:t xml:space="preserve"> ამავე ამწით ხორციელდება ასევე ღია აუზის ანაკრები კედლების ბლოკების დემონტაჟიც.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7F69AA">
        <w:rPr>
          <w:rFonts w:ascii="Sylfaen" w:hAnsi="Sylfaen"/>
          <w:sz w:val="28"/>
          <w:lang w:val="ka-GE"/>
        </w:rPr>
        <w:t xml:space="preserve">ანაკრები  </w:t>
      </w:r>
      <w:r>
        <w:rPr>
          <w:rFonts w:ascii="Sylfaen" w:hAnsi="Sylfaen"/>
          <w:sz w:val="28"/>
          <w:lang w:val="ka-GE"/>
        </w:rPr>
        <w:t xml:space="preserve">გადახურვის </w:t>
      </w:r>
      <w:r w:rsidR="00BB3F94">
        <w:rPr>
          <w:rFonts w:ascii="Sylfaen" w:hAnsi="Sylfaen"/>
          <w:sz w:val="28"/>
          <w:lang w:val="ka-GE"/>
        </w:rPr>
        <w:t xml:space="preserve">ფილების </w:t>
      </w:r>
      <w:r>
        <w:rPr>
          <w:rFonts w:ascii="Sylfaen" w:hAnsi="Sylfaen"/>
          <w:sz w:val="28"/>
          <w:lang w:val="ka-GE"/>
        </w:rPr>
        <w:t>კონსტრუქციის  დემონტაჟი ხორციელდება ელემენტური დაშლის მეთოდით შემდეგნაირად: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>1)ხდება გადახურვის კონსტრუქციის  პირაპირების შეერთებებისა და სარტყელების ბეტონის შრის დაშლა ხელით,სანგრევი ჩაქუჩით.</w:t>
      </w:r>
      <w:r>
        <w:rPr>
          <w:rFonts w:ascii="Sylfaen" w:hAnsi="Sylfaen"/>
          <w:sz w:val="24"/>
          <w:lang w:val="ka-GE"/>
        </w:rPr>
        <w:t xml:space="preserve">                                                    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2)ხდება ამწით ფილის დაჭერა ბაგირჩამჭიდების მეშვეობით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3)ხდება ლითონის დამაკავშირებელი ელემენტების ჩაჭრა და ფილის გათავისუფლება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4)ამის შემდეგ განთავისუფლებული კონსტრუქცია საავტომობილო ამწით ბაგირჩამჭიდების საშუალებით დემონტირდება სასაწყობო ადგილზე.</w:t>
      </w:r>
    </w:p>
    <w:p w:rsidR="00BB3F94" w:rsidRDefault="00223885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 w:rsidR="00BB3F94">
        <w:rPr>
          <w:rFonts w:ascii="Sylfaen" w:hAnsi="Sylfaen"/>
          <w:sz w:val="28"/>
          <w:lang w:val="ka-GE"/>
        </w:rPr>
        <w:t xml:space="preserve">ანაკრები რკ/ბეტონის </w:t>
      </w:r>
      <w:r>
        <w:rPr>
          <w:rFonts w:ascii="Sylfaen" w:hAnsi="Sylfaen"/>
          <w:sz w:val="28"/>
          <w:lang w:val="ka-GE"/>
        </w:rPr>
        <w:t xml:space="preserve">ზღუდარების </w:t>
      </w:r>
      <w:r w:rsidR="00BB3F94">
        <w:rPr>
          <w:rFonts w:ascii="Sylfaen" w:hAnsi="Sylfaen"/>
          <w:sz w:val="28"/>
          <w:lang w:val="ka-GE"/>
        </w:rPr>
        <w:t xml:space="preserve"> დემონტაჟი ხორციელდება ელემენტური დაშლის მეთოდით.</w:t>
      </w:r>
    </w:p>
    <w:p w:rsidR="007C3782" w:rsidRDefault="007C3782" w:rsidP="00D055A1">
      <w:pPr>
        <w:tabs>
          <w:tab w:val="left" w:pos="1860"/>
        </w:tabs>
        <w:spacing w:after="0"/>
        <w:ind w:left="1860" w:hanging="186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საკვამლე მილის დემონტაჟი </w:t>
      </w:r>
      <w:r w:rsidR="007F69AA">
        <w:rPr>
          <w:rFonts w:ascii="Sylfaen" w:hAnsi="Sylfaen"/>
          <w:sz w:val="28"/>
          <w:lang w:val="ka-GE"/>
        </w:rPr>
        <w:t xml:space="preserve">მოხდეს </w:t>
      </w:r>
      <w:r>
        <w:rPr>
          <w:rFonts w:ascii="Sylfaen" w:hAnsi="Sylfaen"/>
          <w:sz w:val="28"/>
          <w:lang w:val="ka-GE"/>
        </w:rPr>
        <w:t xml:space="preserve"> ცალკეულ სექციებად, </w:t>
      </w:r>
      <w:r w:rsidR="007F69AA">
        <w:rPr>
          <w:rFonts w:ascii="Sylfaen" w:hAnsi="Sylfaen"/>
          <w:sz w:val="28"/>
          <w:lang w:val="ka-GE"/>
        </w:rPr>
        <w:t>საავტომობილო ამწის მეშვეობით. თითოეული ზედა სექციის დემონტაჟის დროს მოხდეს ქვედა სექციების დრო</w:t>
      </w:r>
      <w:r w:rsidR="00D055A1">
        <w:rPr>
          <w:rFonts w:ascii="Sylfaen" w:hAnsi="Sylfaen"/>
          <w:sz w:val="28"/>
          <w:lang w:val="ka-GE"/>
        </w:rPr>
        <w:t xml:space="preserve">ებითი    </w:t>
      </w:r>
      <w:r w:rsidR="007F69AA">
        <w:rPr>
          <w:rFonts w:ascii="Sylfaen" w:hAnsi="Sylfaen"/>
          <w:sz w:val="28"/>
          <w:lang w:val="ka-GE"/>
        </w:rPr>
        <w:t>გამაგრება.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სამშენებლო ნაგვის აღება ხორციელდება  ექსკავატორით ჩამჩის ტევადობით 0.25 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. ნაგვის გატანა ხორციელდება ავტოთვითმცლელებით.</w:t>
      </w:r>
    </w:p>
    <w:p w:rsidR="00342206" w:rsidRDefault="00342206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342206" w:rsidRPr="00342206" w:rsidRDefault="00342206" w:rsidP="00342206">
      <w:pPr>
        <w:tabs>
          <w:tab w:val="left" w:pos="4035"/>
        </w:tabs>
        <w:spacing w:after="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ab/>
      </w:r>
      <w:r>
        <w:rPr>
          <w:rFonts w:ascii="Sylfaen" w:hAnsi="Sylfaen"/>
          <w:sz w:val="24"/>
          <w:lang w:val="ka-GE"/>
        </w:rPr>
        <w:t>10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ობიექტის მეპატრონის გადაწყვეტილების შემთხვევაში მეორადი გამოყენებისთვის ვარგისი მასალები  და კონსტრუქციები 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დასაწყობდება დროებით სასაწყობო მოედანზე.</w:t>
      </w:r>
    </w:p>
    <w:p w:rsidR="00680DA6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შენობ</w:t>
      </w:r>
      <w:r w:rsidR="00342206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>ის სადემონტაჟო სამუშაოების წარმოებისას საავტომობილო ამწე მოძრაობს  შენობ</w:t>
      </w:r>
      <w:r w:rsidR="00D055A1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>ის გარე  კონტურის გასწვრივ, კონტურთან მიბმით 4,0 მ-ზე</w:t>
      </w:r>
      <w:r w:rsidR="00342206">
        <w:rPr>
          <w:rFonts w:ascii="Sylfaen" w:hAnsi="Sylfaen"/>
          <w:sz w:val="28"/>
          <w:lang w:val="ka-GE"/>
        </w:rPr>
        <w:t>(იხ. :სადემონტაჟო გენგეგმა“).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საავტომობილო ამწე მუშაობს როგორც ისრულ, ასევე ისრულ-ბატიყელიან შესრულებაში.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სამშენებლო ნაგვის ტრანსპორტირება „ზემოდან-ქვემოთ“  ხორციელდება დახურული ღარების მეშვეობით.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სამუშაოთა წარმოებისას დაცული უნდა იქნას სნდაწ - III-4-80*-ის მოთხოვნები.</w:t>
      </w:r>
    </w:p>
    <w:p w:rsidR="00EB4B64" w:rsidRDefault="007C3782" w:rsidP="007C3782">
      <w:pPr>
        <w:tabs>
          <w:tab w:val="left" w:pos="340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</w:t>
      </w:r>
    </w:p>
    <w:p w:rsidR="00EB4B64" w:rsidRDefault="00EB4B64" w:rsidP="007C3782">
      <w:pPr>
        <w:tabs>
          <w:tab w:val="left" w:pos="3405"/>
        </w:tabs>
        <w:rPr>
          <w:rFonts w:ascii="Sylfaen" w:hAnsi="Sylfaen"/>
          <w:sz w:val="28"/>
          <w:lang w:val="ka-GE"/>
        </w:rPr>
      </w:pPr>
    </w:p>
    <w:p w:rsidR="00EB4B64" w:rsidRDefault="00EB4B64" w:rsidP="007C3782">
      <w:pPr>
        <w:tabs>
          <w:tab w:val="left" w:pos="3405"/>
        </w:tabs>
        <w:rPr>
          <w:rFonts w:ascii="Sylfaen" w:hAnsi="Sylfaen"/>
          <w:sz w:val="28"/>
          <w:lang w:val="ka-GE"/>
        </w:rPr>
      </w:pPr>
    </w:p>
    <w:p w:rsidR="00EB4B64" w:rsidRDefault="00EB4B64" w:rsidP="007C3782">
      <w:pPr>
        <w:tabs>
          <w:tab w:val="left" w:pos="3405"/>
        </w:tabs>
        <w:rPr>
          <w:rFonts w:ascii="Sylfaen" w:hAnsi="Sylfaen"/>
          <w:sz w:val="28"/>
          <w:lang w:val="ka-GE"/>
        </w:rPr>
      </w:pPr>
    </w:p>
    <w:p w:rsidR="00EB4B64" w:rsidRDefault="00EB4B64" w:rsidP="007C3782">
      <w:pPr>
        <w:tabs>
          <w:tab w:val="left" w:pos="3405"/>
        </w:tabs>
        <w:rPr>
          <w:rFonts w:ascii="Sylfaen" w:hAnsi="Sylfaen"/>
          <w:sz w:val="28"/>
          <w:lang w:val="ka-GE"/>
        </w:rPr>
      </w:pPr>
    </w:p>
    <w:p w:rsidR="00EB4B64" w:rsidRDefault="00EB4B64" w:rsidP="007C3782">
      <w:pPr>
        <w:tabs>
          <w:tab w:val="left" w:pos="3405"/>
        </w:tabs>
        <w:rPr>
          <w:rFonts w:ascii="Sylfaen" w:hAnsi="Sylfaen"/>
          <w:sz w:val="28"/>
          <w:lang w:val="ka-GE"/>
        </w:rPr>
      </w:pPr>
    </w:p>
    <w:p w:rsidR="00EB4B64" w:rsidRDefault="00EB4B64" w:rsidP="007C3782">
      <w:pPr>
        <w:tabs>
          <w:tab w:val="left" w:pos="3405"/>
        </w:tabs>
        <w:rPr>
          <w:rFonts w:ascii="Sylfaen" w:hAnsi="Sylfaen"/>
          <w:sz w:val="28"/>
          <w:lang w:val="ka-GE"/>
        </w:rPr>
      </w:pPr>
    </w:p>
    <w:p w:rsidR="00EB4B64" w:rsidRDefault="00EB4B64" w:rsidP="007C3782">
      <w:pPr>
        <w:tabs>
          <w:tab w:val="left" w:pos="3405"/>
        </w:tabs>
        <w:rPr>
          <w:rFonts w:ascii="Sylfaen" w:hAnsi="Sylfaen"/>
          <w:sz w:val="28"/>
          <w:lang w:val="ka-GE"/>
        </w:rPr>
      </w:pPr>
    </w:p>
    <w:p w:rsidR="00EB4B64" w:rsidRDefault="00EB4B64" w:rsidP="007C3782">
      <w:pPr>
        <w:tabs>
          <w:tab w:val="left" w:pos="3405"/>
        </w:tabs>
        <w:rPr>
          <w:rFonts w:ascii="Sylfaen" w:hAnsi="Sylfaen"/>
          <w:sz w:val="28"/>
          <w:lang w:val="ka-GE"/>
        </w:rPr>
      </w:pPr>
    </w:p>
    <w:p w:rsidR="00EB4B64" w:rsidRDefault="00EB4B64" w:rsidP="007C3782">
      <w:pPr>
        <w:tabs>
          <w:tab w:val="left" w:pos="3405"/>
        </w:tabs>
        <w:rPr>
          <w:rFonts w:ascii="Sylfaen" w:hAnsi="Sylfaen"/>
          <w:sz w:val="28"/>
          <w:lang w:val="ka-GE"/>
        </w:rPr>
      </w:pPr>
    </w:p>
    <w:p w:rsidR="007C3782" w:rsidRDefault="007C3782" w:rsidP="007C3782">
      <w:pPr>
        <w:tabs>
          <w:tab w:val="left" w:pos="340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</w:t>
      </w:r>
    </w:p>
    <w:p w:rsidR="00680DA6" w:rsidRPr="00EB4B64" w:rsidRDefault="00EB4B64" w:rsidP="00EB4B64">
      <w:pPr>
        <w:tabs>
          <w:tab w:val="left" w:pos="406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ab/>
      </w:r>
      <w:r>
        <w:rPr>
          <w:rFonts w:ascii="Sylfaen" w:hAnsi="Sylfaen"/>
          <w:sz w:val="24"/>
          <w:lang w:val="ka-GE"/>
        </w:rPr>
        <w:t>11</w:t>
      </w:r>
    </w:p>
    <w:p w:rsidR="007C3782" w:rsidRDefault="007C3782" w:rsidP="007C3782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 xml:space="preserve">        VI.საჭირო მანქანა-მექანიზმები და ტრანსპორტი</w:t>
      </w:r>
    </w:p>
    <w:p w:rsidR="007C3782" w:rsidRDefault="007C3782" w:rsidP="007C3782">
      <w:pPr>
        <w:rPr>
          <w:rFonts w:ascii="Sylfaen" w:hAnsi="Sylfaen"/>
          <w:sz w:val="32"/>
          <w:lang w:val="ka-GE"/>
        </w:rPr>
      </w:pP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საქვაბის  </w:t>
      </w:r>
      <w:r w:rsidR="00EB4B64">
        <w:rPr>
          <w:rFonts w:ascii="Sylfaen" w:hAnsi="Sylfaen"/>
          <w:sz w:val="28"/>
          <w:lang w:val="ka-GE"/>
        </w:rPr>
        <w:t xml:space="preserve">და ელექტროჯიხურის  </w:t>
      </w:r>
      <w:r>
        <w:rPr>
          <w:rFonts w:ascii="Sylfaen" w:hAnsi="Sylfaen"/>
          <w:sz w:val="28"/>
          <w:lang w:val="ka-GE"/>
        </w:rPr>
        <w:t>შენობ</w:t>
      </w:r>
      <w:r w:rsidR="00EB4B64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 xml:space="preserve">ის </w:t>
      </w:r>
      <w:r w:rsidR="00680DA6">
        <w:rPr>
          <w:rFonts w:ascii="Sylfaen" w:hAnsi="Sylfaen"/>
          <w:sz w:val="28"/>
          <w:lang w:val="ka-GE"/>
        </w:rPr>
        <w:t xml:space="preserve">  </w:t>
      </w:r>
      <w:r w:rsidR="00EB4B64">
        <w:rPr>
          <w:rFonts w:ascii="Sylfaen" w:hAnsi="Sylfaen"/>
          <w:sz w:val="28"/>
          <w:lang w:val="ka-GE"/>
        </w:rPr>
        <w:t xml:space="preserve">და ღია აუზის </w:t>
      </w:r>
      <w:r>
        <w:rPr>
          <w:rFonts w:ascii="Sylfaen" w:hAnsi="Sylfaen"/>
          <w:sz w:val="28"/>
          <w:lang w:val="ka-GE"/>
        </w:rPr>
        <w:t>სადემონტაჟო სამუშაოების ჩასატარებლად საჭიროა შემდეგი მანქანა-მექანიზმები და ტრანსპორტი:</w:t>
      </w:r>
    </w:p>
    <w:p w:rsidR="007C3782" w:rsidRDefault="007C3782" w:rsidP="007C3782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საავტომობილო ამწე, ტვირთამწეობით 16ტნ. -1 ცალი</w:t>
      </w:r>
    </w:p>
    <w:p w:rsidR="007C3782" w:rsidRDefault="007C3782" w:rsidP="007C3782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ექსკავატორი „უკუჩამჩა“, ტევადობით 0.25მ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-1ცალი</w:t>
      </w:r>
    </w:p>
    <w:p w:rsidR="007C3782" w:rsidRDefault="007C3782" w:rsidP="007C3782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მოძრავი კომპრესორი-1ცალი</w:t>
      </w:r>
    </w:p>
    <w:p w:rsidR="007C3782" w:rsidRDefault="007C3782" w:rsidP="007C3782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ავტოთვითმცლელები-1ცალი</w:t>
      </w:r>
    </w:p>
    <w:p w:rsidR="007C3782" w:rsidRDefault="007C3782" w:rsidP="007C3782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ბორტული ავტომანქანა-1ცალი</w:t>
      </w:r>
    </w:p>
    <w:p w:rsidR="007C3782" w:rsidRDefault="007C3782" w:rsidP="007C3782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სპეციალიზებული ტრანსპორტი - 1ცალი</w:t>
      </w:r>
      <w:r w:rsidR="003D7E03">
        <w:rPr>
          <w:rFonts w:ascii="Sylfaen" w:hAnsi="Sylfaen"/>
          <w:sz w:val="28"/>
          <w:lang w:val="ka-GE"/>
        </w:rPr>
        <w:t xml:space="preserve"> (ფილამზიდი)</w:t>
      </w:r>
    </w:p>
    <w:p w:rsidR="007C3782" w:rsidRDefault="007C3782" w:rsidP="007C3782">
      <w:pPr>
        <w:tabs>
          <w:tab w:val="left" w:pos="1860"/>
        </w:tabs>
        <w:spacing w:after="0"/>
        <w:ind w:left="360"/>
        <w:rPr>
          <w:rFonts w:ascii="Sylfaen" w:hAnsi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>დემონტაჟისათვის</w:t>
      </w:r>
      <w:r>
        <w:rPr>
          <w:rFonts w:ascii="Sylfaen" w:hAnsi="Sylfaen"/>
          <w:sz w:val="28"/>
          <w:lang w:val="ka-GE"/>
        </w:rPr>
        <w:t xml:space="preserve"> აუცილებელია ასევე შემდეგი მცირე მექანიზაციის 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საშუალებები და ინვენტარი:</w:t>
      </w:r>
    </w:p>
    <w:p w:rsidR="007C3782" w:rsidRDefault="007C3782" w:rsidP="007C3782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მცირე მექანიზაციის საშუალებები-1კომპლექტი</w:t>
      </w:r>
    </w:p>
    <w:p w:rsidR="007C3782" w:rsidRDefault="007C3782" w:rsidP="007C3782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პნევმატური სანგრევი ჩაქუჩები-1ცალი</w:t>
      </w:r>
    </w:p>
    <w:p w:rsidR="007C3782" w:rsidRDefault="007C3782" w:rsidP="007C3782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ელექტროსანგრევი ჩაქუჩები-1ცალი</w:t>
      </w:r>
    </w:p>
    <w:p w:rsidR="007C3782" w:rsidRDefault="007C3782" w:rsidP="007C3782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ელექტრული ჭრის მექანიზმი-1ცალი</w:t>
      </w:r>
    </w:p>
    <w:p w:rsidR="007C3782" w:rsidRPr="00680DA6" w:rsidRDefault="007C3782" w:rsidP="00680DA6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ინვენტარული ხარაჩოები-10მ</w:t>
      </w:r>
      <w:r>
        <w:rPr>
          <w:rFonts w:ascii="Sylfaen" w:hAnsi="Sylfaen"/>
          <w:sz w:val="28"/>
          <w:vertAlign w:val="superscript"/>
          <w:lang w:val="ka-GE"/>
        </w:rPr>
        <w:t>2</w:t>
      </w:r>
      <w:r w:rsidRPr="00680DA6">
        <w:rPr>
          <w:rFonts w:ascii="Sylfaen" w:hAnsi="Sylfaen"/>
          <w:sz w:val="24"/>
          <w:lang w:val="ka-GE"/>
        </w:rPr>
        <w:t xml:space="preserve">                                          </w:t>
      </w:r>
    </w:p>
    <w:p w:rsidR="00EB4B64" w:rsidRDefault="00EB4B64" w:rsidP="007C3782">
      <w:pPr>
        <w:rPr>
          <w:rFonts w:ascii="Sylfaen" w:hAnsi="Sylfaen"/>
          <w:sz w:val="24"/>
          <w:lang w:val="ka-GE"/>
        </w:rPr>
      </w:pPr>
    </w:p>
    <w:p w:rsidR="00EB4B64" w:rsidRDefault="00EB4B64" w:rsidP="007C3782">
      <w:pPr>
        <w:rPr>
          <w:rFonts w:ascii="Sylfaen" w:hAnsi="Sylfaen"/>
          <w:sz w:val="24"/>
          <w:lang w:val="ka-GE"/>
        </w:rPr>
      </w:pPr>
    </w:p>
    <w:p w:rsidR="00EB4B64" w:rsidRDefault="00EB4B64" w:rsidP="007C3782">
      <w:pPr>
        <w:rPr>
          <w:rFonts w:ascii="Sylfaen" w:hAnsi="Sylfaen"/>
          <w:sz w:val="24"/>
          <w:lang w:val="ka-GE"/>
        </w:rPr>
      </w:pPr>
    </w:p>
    <w:p w:rsidR="00EB4B64" w:rsidRDefault="00EB4B64" w:rsidP="007C3782">
      <w:pPr>
        <w:rPr>
          <w:rFonts w:ascii="Sylfaen" w:hAnsi="Sylfaen"/>
          <w:sz w:val="24"/>
          <w:lang w:val="ka-GE"/>
        </w:rPr>
      </w:pPr>
    </w:p>
    <w:p w:rsidR="00EB4B64" w:rsidRDefault="00EB4B64" w:rsidP="007C3782">
      <w:pPr>
        <w:rPr>
          <w:rFonts w:ascii="Sylfaen" w:hAnsi="Sylfaen"/>
          <w:sz w:val="24"/>
          <w:lang w:val="ka-GE"/>
        </w:rPr>
      </w:pPr>
    </w:p>
    <w:p w:rsidR="00EB4B64" w:rsidRDefault="00EB4B64" w:rsidP="007C3782">
      <w:pPr>
        <w:rPr>
          <w:rFonts w:ascii="Sylfaen" w:hAnsi="Sylfaen"/>
          <w:sz w:val="24"/>
          <w:lang w:val="ka-GE"/>
        </w:rPr>
      </w:pPr>
    </w:p>
    <w:p w:rsidR="00EB4B64" w:rsidRDefault="00EB4B64" w:rsidP="00EB4B64">
      <w:pPr>
        <w:tabs>
          <w:tab w:val="left" w:pos="384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  <w:t>12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                            </w:t>
      </w:r>
      <w:r>
        <w:rPr>
          <w:rFonts w:ascii="Sylfaen" w:hAnsi="Sylfaen"/>
          <w:sz w:val="32"/>
        </w:rPr>
        <w:t>VII.</w:t>
      </w:r>
      <w:r>
        <w:rPr>
          <w:rFonts w:ascii="Sylfaen" w:hAnsi="Sylfaen"/>
          <w:sz w:val="32"/>
          <w:lang w:val="ka-GE"/>
        </w:rPr>
        <w:t xml:space="preserve"> </w:t>
      </w:r>
      <w:proofErr w:type="gramStart"/>
      <w:r>
        <w:rPr>
          <w:rFonts w:ascii="Sylfaen" w:hAnsi="Sylfaen"/>
          <w:sz w:val="32"/>
          <w:lang w:val="ka-GE"/>
        </w:rPr>
        <w:t>უსაფრთხოების</w:t>
      </w:r>
      <w:proofErr w:type="gramEnd"/>
      <w:r>
        <w:rPr>
          <w:rFonts w:ascii="Sylfaen" w:hAnsi="Sylfaen"/>
          <w:sz w:val="32"/>
          <w:lang w:val="ka-GE"/>
        </w:rPr>
        <w:t xml:space="preserve"> ტექნიკა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ყველა სადემონტაჟო სამუშაო უნდა შესრულდეს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>-4-80* - „უსაფრთხოების ტექნიკა მშენებლობაში“-ის მოთხოვნების მკაცრი დაცვით,ასევე ხანძარსაწინააღმდეგო ღონისძიებების მოთხოვნების  მკაცრი დაცვით.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სამუშაოების დაწყებამდე შენობის შიგა  ელ.ქსელი  და წყლის ქსელი უნდა გამოირთოს გარე ქსელებიდან (არსებობის შემთხვევაში)</w:t>
      </w:r>
      <w:r w:rsidR="00B17C69">
        <w:rPr>
          <w:rFonts w:ascii="Sylfaen" w:hAnsi="Sylfaen"/>
          <w:sz w:val="28"/>
          <w:lang w:val="ka-GE"/>
        </w:rPr>
        <w:t>.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B17C69">
        <w:rPr>
          <w:rFonts w:ascii="Sylfaen" w:hAnsi="Sylfaen"/>
          <w:sz w:val="28"/>
          <w:lang w:val="ka-GE"/>
        </w:rPr>
        <w:t xml:space="preserve">დახურვის </w:t>
      </w:r>
      <w:r>
        <w:rPr>
          <w:rFonts w:ascii="Sylfaen" w:hAnsi="Sylfaen"/>
          <w:sz w:val="28"/>
          <w:lang w:val="ka-GE"/>
        </w:rPr>
        <w:t>ფილ</w:t>
      </w:r>
      <w:r w:rsidR="00680DA6">
        <w:rPr>
          <w:rFonts w:ascii="Sylfaen" w:hAnsi="Sylfaen"/>
          <w:sz w:val="28"/>
          <w:lang w:val="ka-GE"/>
        </w:rPr>
        <w:t>ები</w:t>
      </w:r>
      <w:r>
        <w:rPr>
          <w:rFonts w:ascii="Sylfaen" w:hAnsi="Sylfaen"/>
          <w:sz w:val="28"/>
          <w:lang w:val="ka-GE"/>
        </w:rPr>
        <w:t xml:space="preserve">ს </w:t>
      </w:r>
      <w:r w:rsidR="00680DA6">
        <w:rPr>
          <w:rFonts w:ascii="Sylfaen" w:hAnsi="Sylfaen"/>
          <w:sz w:val="28"/>
          <w:lang w:val="ka-GE"/>
        </w:rPr>
        <w:t xml:space="preserve">და </w:t>
      </w:r>
      <w:r w:rsidR="00D80672">
        <w:rPr>
          <w:rFonts w:ascii="Sylfaen" w:hAnsi="Sylfaen"/>
          <w:sz w:val="28"/>
          <w:lang w:val="ka-GE"/>
        </w:rPr>
        <w:t xml:space="preserve">ზღუდარების </w:t>
      </w:r>
      <w:r w:rsidR="00680DA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ანაკრები  კონსტრუქციების დემონტაჟის დაწყებამდე აუცილებლად უნდა დაზუსტდეს მათი წონები,განლაგება და ტექნიკური მდგომარეობა. სადემონტაჟო სამუშაოების წარმოებისას წარმოშობილი სახიფათო ზონების საზღვრები სადემონტაჟო შენობის კონტურიდან შეადგენს 3.0მეტრს.</w:t>
      </w:r>
      <w:r>
        <w:rPr>
          <w:rFonts w:ascii="Sylfaen" w:hAnsi="Sylfaen"/>
          <w:sz w:val="28"/>
        </w:rPr>
        <w:tab/>
      </w:r>
    </w:p>
    <w:p w:rsidR="007C3782" w:rsidRDefault="007C3782" w:rsidP="007C3782">
      <w:pPr>
        <w:tabs>
          <w:tab w:val="left" w:pos="1860"/>
        </w:tabs>
        <w:spacing w:line="240" w:lineRule="auto"/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წარმოებისას აკრძალულია უცხო ადამიანთა ყოფნა სადემონტაჟო ტერიტორიაზე და განსაკუთრებით კი დემონტაჟის სახიფათო ზონებში. პირველ რიგში დემონტირებულ იქნას ავარიული კონსტრუქციები.</w:t>
      </w:r>
    </w:p>
    <w:p w:rsidR="007C3782" w:rsidRDefault="007C3782" w:rsidP="007C3782">
      <w:pPr>
        <w:tabs>
          <w:tab w:val="left" w:pos="1860"/>
        </w:tabs>
        <w:spacing w:line="240" w:lineRule="auto"/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დემონტაჟის სახიფათო ზონების მოცემული რადიუსები დაზუსტდეს ადგილზე. დროებითი შემოღობვის საკითხი დაზუსტდეს ადგილზე.</w:t>
      </w:r>
    </w:p>
    <w:p w:rsidR="007C3782" w:rsidRDefault="007C3782" w:rsidP="007C3782">
      <w:pPr>
        <w:tabs>
          <w:tab w:val="left" w:pos="387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4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ყველა მუშა და ინჟინერ-ტექნიკური პერსონალი სამუშაოთა წარმოებისას აღჭურვილი უნდა იყოს ინდივიდუალური უსაფრთხოების კომპლექტით(უსაფრთხოების ქამრები,რეზინის ფეხსაცმელები; რეზინის ხელთათმანები,ჩაფხუტები და სხვა). აკრძალულია სადემონტაჟო სამუშაოებზე მუშათა დაშვება დამცავი ჩაფხუტის,უსაფრთხოების ქამრების,რესპირატორებისა და დამცავი სათვალეების გარეშე.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აკრძალულია მანქანა-მექანიზმების მუშაობა უშუალოდ მოქმედი ელ. გადამცემი ხაზების ქვეშ.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1</w:t>
      </w:r>
      <w:r w:rsidR="00FE6AF9">
        <w:rPr>
          <w:rFonts w:ascii="Sylfaen" w:hAnsi="Sylfaen"/>
          <w:sz w:val="24"/>
          <w:lang w:val="ka-GE"/>
        </w:rPr>
        <w:t>3</w:t>
      </w:r>
    </w:p>
    <w:p w:rsidR="007C3782" w:rsidRDefault="007C3782" w:rsidP="007C3782">
      <w:pPr>
        <w:tabs>
          <w:tab w:val="left" w:pos="3225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lastRenderedPageBreak/>
        <w:t xml:space="preserve">    მოქმედი ელ.გადამცემი ხაზების სიახლოვეს მანქანა-მექანიზმების მუშაობა დასაშვებია მხოლოდ დამშვები განწესის საფუძველზე.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სამუშაოებზე დასაქმებულებს აუცილებლად უნდა ჩაუტარდეს სისტემური სწავლება უსაფრთხოების ტექნიკის საკითხებში. მხოლოდ ამ სწავლებების შემდეგ არის ნებადართული მათი დაშვება სადემონტაჟო სამუშაოებზე.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ყოველი მომუშავე სამუშაოს წარმოებისას უნდა იმყოფებოდეს უშუალოდ თავის სამუშაო ადგილზე,მოერიდოს სახიფათო ზონებში ყოფნას და სიარულს,დაემორჩილოს ამკრძალავ,გამაფრთხილებელ და მიმთითებელ ნიშნებს. სამუშაოები უნდა სწარმოებდეს უშუალოდ სამუშაოთა მწარმოებლის მეთვალყურეობით.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აკრძალულია ადამიანთა ყოფნა სადემონტაჟო კონსტრუქციების ქვეშ </w:t>
      </w:r>
      <w:r w:rsidR="00D055A1">
        <w:rPr>
          <w:rFonts w:ascii="Sylfaen" w:hAnsi="Sylfaen"/>
          <w:sz w:val="28"/>
          <w:lang w:val="ka-GE"/>
        </w:rPr>
        <w:t>.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სამშენებლო ნაგვის გატანა ხორციელდება ავტოთვითმცლელებით ნაგავსაყრელზე.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სამუშაოთა წარმოებისას მიღებული უნდა იქნას ზომები და შემუშავდეს ღონისძიებები გარემოსა და გარშემომყოფთა დასაცავად მტვრისგან და ხმაურისგან.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7C3782" w:rsidRDefault="007C3782" w:rsidP="007C3782"/>
    <w:p w:rsidR="007C3782" w:rsidRDefault="007C3782" w:rsidP="007C3782"/>
    <w:p w:rsidR="007C3782" w:rsidRDefault="007C3782" w:rsidP="007C3782"/>
    <w:p w:rsidR="007C3782" w:rsidRDefault="007C3782" w:rsidP="007C3782"/>
    <w:p w:rsidR="007C3782" w:rsidRDefault="007C3782" w:rsidP="007C3782"/>
    <w:p w:rsidR="007C3782" w:rsidRPr="0053728C" w:rsidRDefault="007C3782" w:rsidP="007C3782">
      <w:pPr>
        <w:rPr>
          <w:sz w:val="24"/>
        </w:rPr>
      </w:pPr>
      <w:r w:rsidRPr="0053728C">
        <w:rPr>
          <w:rFonts w:ascii="Sylfaen" w:hAnsi="Sylfaen"/>
          <w:sz w:val="24"/>
          <w:lang w:val="ka-GE"/>
        </w:rPr>
        <w:t xml:space="preserve">                                                 </w:t>
      </w:r>
      <w:r w:rsidR="00D80672">
        <w:rPr>
          <w:rFonts w:ascii="Sylfaen" w:hAnsi="Sylfaen"/>
          <w:sz w:val="24"/>
          <w:lang w:val="ka-GE"/>
        </w:rPr>
        <w:t xml:space="preserve">              </w:t>
      </w:r>
      <w:r w:rsidRPr="0053728C">
        <w:rPr>
          <w:rFonts w:ascii="Sylfaen" w:hAnsi="Sylfaen"/>
          <w:sz w:val="24"/>
          <w:lang w:val="ka-GE"/>
        </w:rPr>
        <w:t>1</w:t>
      </w:r>
      <w:r w:rsidR="00FE6AF9">
        <w:rPr>
          <w:rFonts w:ascii="Sylfaen" w:hAnsi="Sylfaen"/>
          <w:sz w:val="24"/>
          <w:lang w:val="ka-GE"/>
        </w:rPr>
        <w:t>4</w:t>
      </w:r>
    </w:p>
    <w:p w:rsidR="00590CAB" w:rsidRDefault="00590CAB"/>
    <w:sectPr w:rsidR="00590CAB" w:rsidSect="00F642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436"/>
    <w:multiLevelType w:val="hybridMultilevel"/>
    <w:tmpl w:val="953E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E50CB"/>
    <w:multiLevelType w:val="hybridMultilevel"/>
    <w:tmpl w:val="A154C636"/>
    <w:lvl w:ilvl="0" w:tplc="6B4A6D1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45342E"/>
    <w:multiLevelType w:val="hybridMultilevel"/>
    <w:tmpl w:val="5BB21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3782"/>
    <w:rsid w:val="00076908"/>
    <w:rsid w:val="000F3722"/>
    <w:rsid w:val="001055D6"/>
    <w:rsid w:val="0017159B"/>
    <w:rsid w:val="00176E79"/>
    <w:rsid w:val="00223885"/>
    <w:rsid w:val="002D0921"/>
    <w:rsid w:val="00342206"/>
    <w:rsid w:val="003D7E03"/>
    <w:rsid w:val="003E442D"/>
    <w:rsid w:val="00414080"/>
    <w:rsid w:val="00486E60"/>
    <w:rsid w:val="00491500"/>
    <w:rsid w:val="004E2C40"/>
    <w:rsid w:val="004E664A"/>
    <w:rsid w:val="0053728C"/>
    <w:rsid w:val="005743FB"/>
    <w:rsid w:val="00590CAB"/>
    <w:rsid w:val="005F36DE"/>
    <w:rsid w:val="006012B8"/>
    <w:rsid w:val="0063737B"/>
    <w:rsid w:val="00653A31"/>
    <w:rsid w:val="006721D7"/>
    <w:rsid w:val="00680DA6"/>
    <w:rsid w:val="006A3B94"/>
    <w:rsid w:val="00730484"/>
    <w:rsid w:val="007A602E"/>
    <w:rsid w:val="007C3782"/>
    <w:rsid w:val="007F69AA"/>
    <w:rsid w:val="008368D1"/>
    <w:rsid w:val="0089193F"/>
    <w:rsid w:val="00961678"/>
    <w:rsid w:val="009D322E"/>
    <w:rsid w:val="00A32448"/>
    <w:rsid w:val="00AD531F"/>
    <w:rsid w:val="00B153A6"/>
    <w:rsid w:val="00B17C69"/>
    <w:rsid w:val="00B435A0"/>
    <w:rsid w:val="00B738F0"/>
    <w:rsid w:val="00B92689"/>
    <w:rsid w:val="00BB3F94"/>
    <w:rsid w:val="00BC05F4"/>
    <w:rsid w:val="00C1567C"/>
    <w:rsid w:val="00C230D2"/>
    <w:rsid w:val="00CA149A"/>
    <w:rsid w:val="00D055A1"/>
    <w:rsid w:val="00D76D44"/>
    <w:rsid w:val="00D80672"/>
    <w:rsid w:val="00E161AE"/>
    <w:rsid w:val="00E26492"/>
    <w:rsid w:val="00EB4B64"/>
    <w:rsid w:val="00EC2EAE"/>
    <w:rsid w:val="00F54C89"/>
    <w:rsid w:val="00F6206A"/>
    <w:rsid w:val="00F6420C"/>
    <w:rsid w:val="00F72566"/>
    <w:rsid w:val="00FE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782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8C736-072E-40FC-BC65-5663D0E9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52</cp:revision>
  <dcterms:created xsi:type="dcterms:W3CDTF">2016-05-24T08:37:00Z</dcterms:created>
  <dcterms:modified xsi:type="dcterms:W3CDTF">2016-09-21T12:07:00Z</dcterms:modified>
</cp:coreProperties>
</file>